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09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00"/>
        <w:gridCol w:w="8709"/>
      </w:tblGrid>
      <w:tr w:rsidR="00616D07" w:rsidRPr="00CA46BF" w14:paraId="2C6C54A9" w14:textId="77777777">
        <w:trPr>
          <w:trHeight w:val="1249"/>
          <w:jc w:val="center"/>
        </w:trPr>
        <w:tc>
          <w:tcPr>
            <w:tcW w:w="1700" w:type="dxa"/>
            <w:vAlign w:val="center"/>
          </w:tcPr>
          <w:p w14:paraId="2344FFC2" w14:textId="77777777" w:rsidR="00616D07" w:rsidRPr="00CA46BF" w:rsidRDefault="001B31AA" w:rsidP="005375F0">
            <w:pPr>
              <w:pStyle w:val="TableContents"/>
              <w:spacing w:after="0"/>
              <w:rPr>
                <w:rFonts w:asciiTheme="majorHAnsi" w:hAnsiTheme="majorHAnsi" w:cstheme="majorHAnsi"/>
              </w:rPr>
            </w:pPr>
            <w:bookmarkStart w:id="0" w:name="_GoBack"/>
            <w:bookmarkEnd w:id="0"/>
            <w:r>
              <w:rPr>
                <w:rFonts w:asciiTheme="majorHAnsi" w:hAnsiTheme="majorHAnsi" w:cstheme="majorHAnsi"/>
              </w:rPr>
              <w:pict w14:anchorId="7E1658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78.75pt">
                  <v:imagedata r:id="rId7" o:title="amblem  mup k10 fotografija"/>
                </v:shape>
              </w:pict>
            </w:r>
          </w:p>
        </w:tc>
        <w:tc>
          <w:tcPr>
            <w:tcW w:w="8709" w:type="dxa"/>
          </w:tcPr>
          <w:tbl>
            <w:tblPr>
              <w:tblW w:w="5498" w:type="dxa"/>
              <w:tblInd w:w="73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498"/>
            </w:tblGrid>
            <w:tr w:rsidR="00616D07" w:rsidRPr="00CA46BF" w14:paraId="719C4EC9" w14:textId="77777777">
              <w:trPr>
                <w:cantSplit/>
                <w:trHeight w:val="1188"/>
              </w:trPr>
              <w:tc>
                <w:tcPr>
                  <w:tcW w:w="5498" w:type="dxa"/>
                  <w:vAlign w:val="center"/>
                </w:tcPr>
                <w:p w14:paraId="29146F06" w14:textId="77777777" w:rsidR="00616D07" w:rsidRPr="00CA46BF" w:rsidRDefault="00D50AC0" w:rsidP="005375F0">
                  <w:pPr>
                    <w:pStyle w:val="Standard"/>
                    <w:widowControl w:val="0"/>
                    <w:jc w:val="center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CA46BF">
                    <w:rPr>
                      <w:rFonts w:asciiTheme="majorHAnsi" w:hAnsiTheme="majorHAnsi" w:cstheme="majorHAnsi"/>
                      <w:sz w:val="22"/>
                      <w:szCs w:val="22"/>
                    </w:rPr>
                    <w:t>Bosna i Hercegovina</w:t>
                  </w:r>
                </w:p>
                <w:p w14:paraId="0FF3FFD7" w14:textId="77777777" w:rsidR="00616D07" w:rsidRPr="00CA46BF" w:rsidRDefault="00D50AC0" w:rsidP="005375F0">
                  <w:pPr>
                    <w:widowControl w:val="0"/>
                    <w:spacing w:after="0" w:line="240" w:lineRule="auto"/>
                    <w:jc w:val="center"/>
                    <w:textAlignment w:val="baseline"/>
                    <w:rPr>
                      <w:rFonts w:asciiTheme="majorHAnsi" w:eastAsia="SimSun" w:hAnsiTheme="majorHAnsi" w:cstheme="majorHAnsi"/>
                      <w:kern w:val="2"/>
                      <w:lang w:val="hr-BA" w:eastAsia="zh-CN" w:bidi="hi-IN"/>
                    </w:rPr>
                  </w:pPr>
                  <w:r w:rsidRPr="00CA46BF">
                    <w:rPr>
                      <w:rFonts w:asciiTheme="majorHAnsi" w:eastAsia="SimSun" w:hAnsiTheme="majorHAnsi" w:cstheme="majorHAnsi"/>
                      <w:kern w:val="2"/>
                      <w:lang w:val="hr-BA" w:eastAsia="zh-CN" w:bidi="hi-IN"/>
                    </w:rPr>
                    <w:t>Federacija Bosne i Hercegovine</w:t>
                  </w:r>
                </w:p>
                <w:p w14:paraId="1EAA9999" w14:textId="77777777" w:rsidR="00616D07" w:rsidRPr="00CA46BF" w:rsidRDefault="00D50AC0" w:rsidP="005375F0">
                  <w:pPr>
                    <w:widowControl w:val="0"/>
                    <w:spacing w:before="57" w:after="0" w:line="240" w:lineRule="auto"/>
                    <w:jc w:val="center"/>
                    <w:textAlignment w:val="baseline"/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</w:pPr>
                  <w:r w:rsidRPr="00CA46BF"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  <w:t>KANTON 10</w:t>
                  </w:r>
                  <w:r w:rsidRPr="00CA46BF"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  <w:br/>
                    <w:t>MINISTARSTVO UNUTARNJIH POSLOVA</w:t>
                  </w:r>
                </w:p>
                <w:p w14:paraId="11D348CB" w14:textId="77777777" w:rsidR="00616D07" w:rsidRPr="00CA46BF" w:rsidRDefault="00D50AC0" w:rsidP="005375F0">
                  <w:pPr>
                    <w:widowControl w:val="0"/>
                    <w:spacing w:after="0" w:line="240" w:lineRule="auto"/>
                    <w:jc w:val="center"/>
                    <w:textAlignment w:val="baseline"/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</w:pPr>
                  <w:r w:rsidRPr="00CA46BF"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  <w:t>LIVNO</w:t>
                  </w:r>
                </w:p>
              </w:tc>
            </w:tr>
          </w:tbl>
          <w:p w14:paraId="14877A52" w14:textId="77777777" w:rsidR="00616D07" w:rsidRPr="00CA46BF" w:rsidRDefault="00616D07" w:rsidP="005375F0">
            <w:pPr>
              <w:pStyle w:val="Standard"/>
              <w:spacing w:line="28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2F8AC10" w14:textId="77777777" w:rsidR="00616D07" w:rsidRPr="00CA46BF" w:rsidRDefault="00616D07" w:rsidP="005375F0">
      <w:pPr>
        <w:pStyle w:val="HorizontalLine"/>
        <w:spacing w:after="0"/>
        <w:rPr>
          <w:rFonts w:asciiTheme="majorHAnsi" w:hAnsiTheme="majorHAnsi" w:cstheme="majorHAnsi"/>
          <w:sz w:val="22"/>
          <w:szCs w:val="22"/>
        </w:rPr>
      </w:pPr>
    </w:p>
    <w:p w14:paraId="06B931BC" w14:textId="6919E8AB" w:rsidR="00485694" w:rsidRPr="00B403A8" w:rsidRDefault="00485694">
      <w:pPr>
        <w:spacing w:after="0" w:line="240" w:lineRule="auto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2684556A" w14:textId="423AEE4A" w:rsidR="007A795E" w:rsidRPr="00B403A8" w:rsidRDefault="007A795E" w:rsidP="007A795E">
      <w:pPr>
        <w:pStyle w:val="Tijeloteksta2"/>
        <w:rPr>
          <w:sz w:val="20"/>
        </w:rPr>
      </w:pPr>
      <w:r w:rsidRPr="00B403A8">
        <w:rPr>
          <w:b w:val="0"/>
          <w:bCs w:val="0"/>
          <w:sz w:val="20"/>
        </w:rPr>
        <w:t xml:space="preserve">Broj: 02-01-30-7451- </w:t>
      </w:r>
      <w:r w:rsidR="007C1BD8">
        <w:rPr>
          <w:b w:val="0"/>
          <w:bCs w:val="0"/>
          <w:sz w:val="20"/>
        </w:rPr>
        <w:t>5</w:t>
      </w:r>
      <w:r w:rsidRPr="00B403A8">
        <w:rPr>
          <w:b w:val="0"/>
          <w:bCs w:val="0"/>
          <w:sz w:val="20"/>
        </w:rPr>
        <w:t>/24</w:t>
      </w:r>
    </w:p>
    <w:p w14:paraId="3DCD8DFD" w14:textId="77777777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>Dana, 12. kolovoza 2024. godine</w:t>
      </w:r>
    </w:p>
    <w:p w14:paraId="11CCEB85" w14:textId="77777777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</w:p>
    <w:p w14:paraId="7D74012A" w14:textId="77777777" w:rsidR="007A795E" w:rsidRPr="00B403A8" w:rsidRDefault="007A795E" w:rsidP="007A795E">
      <w:pPr>
        <w:pStyle w:val="Standard"/>
        <w:ind w:firstLine="720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>Na temelju članka 87. Zakona o državnim službenicima i namještenicima u tijelima državne službe u Hercegbosanskoj županiji (“ Narodne novine Hercegbosanske županije “ broj: 1/14, 5/16, 1/22 i 10/22) i Pravilnika o unutarnjem ustrojstvu Ministarstva unutarnjih poslova Kantona 10 broj: 02-01-02-3967/22 od 13.svibnja 2022. godine,  02-01-02-9648/22 od 11. studenog 2022. godine, 02-01-02-10202-5/22 od 09. prosinca 2022. godine i 02-01-02-1056/23 od 02. veljače 2023. godine, Ministarstvo unutarnjih poslova Kantona 10 objavljuje:</w:t>
      </w:r>
    </w:p>
    <w:p w14:paraId="665D9CC5" w14:textId="77777777" w:rsidR="007A795E" w:rsidRPr="00B403A8" w:rsidRDefault="007A795E" w:rsidP="007A795E">
      <w:pPr>
        <w:pStyle w:val="Standard"/>
        <w:rPr>
          <w:rFonts w:ascii="Arial" w:hAnsi="Arial" w:cs="Arial"/>
          <w:sz w:val="20"/>
          <w:szCs w:val="20"/>
        </w:rPr>
      </w:pPr>
    </w:p>
    <w:p w14:paraId="30541CCA" w14:textId="7B9E2A52" w:rsidR="007A795E" w:rsidRPr="00B403A8" w:rsidRDefault="008B1DC3" w:rsidP="00B403A8">
      <w:pPr>
        <w:pStyle w:val="Naslov2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B403A8">
        <w:rPr>
          <w:rFonts w:ascii="Arial" w:hAnsi="Arial" w:cs="Arial"/>
          <w:b/>
          <w:bCs/>
          <w:color w:val="000000" w:themeColor="text1"/>
          <w:sz w:val="20"/>
          <w:szCs w:val="20"/>
        </w:rPr>
        <w:t>J</w:t>
      </w:r>
      <w:r w:rsidR="007A795E" w:rsidRPr="00B403A8">
        <w:rPr>
          <w:rFonts w:ascii="Arial" w:hAnsi="Arial" w:cs="Arial"/>
          <w:b/>
          <w:bCs/>
          <w:color w:val="000000" w:themeColor="text1"/>
          <w:sz w:val="20"/>
          <w:szCs w:val="20"/>
        </w:rPr>
        <w:t>AVNI  OGLAS</w:t>
      </w:r>
    </w:p>
    <w:p w14:paraId="25E14874" w14:textId="77777777" w:rsidR="007A795E" w:rsidRPr="00B403A8" w:rsidRDefault="007A795E" w:rsidP="007A795E">
      <w:pPr>
        <w:pStyle w:val="Standard"/>
        <w:tabs>
          <w:tab w:val="left" w:pos="8790"/>
        </w:tabs>
        <w:jc w:val="center"/>
        <w:rPr>
          <w:rFonts w:ascii="Arial" w:hAnsi="Arial" w:cs="Arial"/>
          <w:b/>
          <w:sz w:val="20"/>
          <w:szCs w:val="20"/>
        </w:rPr>
      </w:pPr>
      <w:r w:rsidRPr="00B403A8">
        <w:rPr>
          <w:rFonts w:ascii="Arial" w:hAnsi="Arial" w:cs="Arial"/>
          <w:b/>
          <w:sz w:val="20"/>
          <w:szCs w:val="20"/>
        </w:rPr>
        <w:t>za popunu upražnjenog radnog  mjesta  namještenika  u Ministarstvu unutarnjih poslova Kantona 10</w:t>
      </w:r>
    </w:p>
    <w:p w14:paraId="4EA5402A" w14:textId="77777777" w:rsidR="007A795E" w:rsidRPr="00B403A8" w:rsidRDefault="007A795E" w:rsidP="007A795E">
      <w:pPr>
        <w:pStyle w:val="Standard"/>
        <w:tabs>
          <w:tab w:val="left" w:pos="8790"/>
        </w:tabs>
        <w:jc w:val="center"/>
        <w:rPr>
          <w:rFonts w:ascii="Arial" w:hAnsi="Arial" w:cs="Arial"/>
          <w:b/>
          <w:sz w:val="20"/>
          <w:szCs w:val="20"/>
        </w:rPr>
      </w:pPr>
    </w:p>
    <w:p w14:paraId="349B63AD" w14:textId="77777777" w:rsidR="007A795E" w:rsidRPr="00B403A8" w:rsidRDefault="007A795E" w:rsidP="007A795E">
      <w:pPr>
        <w:pStyle w:val="Standard"/>
        <w:tabs>
          <w:tab w:val="left" w:pos="426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B403A8">
        <w:rPr>
          <w:rFonts w:ascii="Arial" w:hAnsi="Arial" w:cs="Arial"/>
          <w:b/>
          <w:bCs/>
          <w:sz w:val="20"/>
          <w:szCs w:val="20"/>
        </w:rPr>
        <w:t>I</w:t>
      </w:r>
    </w:p>
    <w:p w14:paraId="484BA436" w14:textId="77777777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b/>
          <w:bCs/>
          <w:sz w:val="20"/>
          <w:szCs w:val="20"/>
        </w:rPr>
        <w:t xml:space="preserve">Viši referent za izdavanje osobnih isprava  </w:t>
      </w:r>
      <w:r w:rsidRPr="00B403A8">
        <w:rPr>
          <w:rFonts w:ascii="Arial" w:hAnsi="Arial" w:cs="Arial"/>
          <w:sz w:val="20"/>
          <w:szCs w:val="20"/>
        </w:rPr>
        <w:t>u Odsjeku upravnih poslova Policijske postaje Kupres-</w:t>
      </w:r>
      <w:r w:rsidRPr="00B403A8">
        <w:rPr>
          <w:rFonts w:ascii="Arial" w:hAnsi="Arial" w:cs="Arial"/>
          <w:b/>
          <w:bCs/>
          <w:sz w:val="20"/>
          <w:szCs w:val="20"/>
        </w:rPr>
        <w:t xml:space="preserve"> </w:t>
      </w:r>
      <w:r w:rsidRPr="00B403A8">
        <w:rPr>
          <w:rFonts w:ascii="Arial" w:hAnsi="Arial" w:cs="Arial"/>
          <w:sz w:val="20"/>
          <w:szCs w:val="20"/>
        </w:rPr>
        <w:t>1 izvršitelj na neodređeno vrijeme.</w:t>
      </w:r>
    </w:p>
    <w:p w14:paraId="18E78695" w14:textId="77777777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</w:p>
    <w:p w14:paraId="0522C93D" w14:textId="77777777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  <w:u w:val="single"/>
        </w:rPr>
        <w:t xml:space="preserve">Opis poslova : </w:t>
      </w:r>
      <w:r w:rsidRPr="00B403A8">
        <w:rPr>
          <w:rFonts w:ascii="Arial" w:hAnsi="Arial" w:cs="Arial"/>
          <w:sz w:val="20"/>
          <w:szCs w:val="20"/>
        </w:rPr>
        <w:t xml:space="preserve">   </w:t>
      </w:r>
    </w:p>
    <w:p w14:paraId="228EEB19" w14:textId="77777777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>vrši sve potrebne radnje u svezi zaprimanja i kompletiranja zahtjeva za izdavanje putnih isprava,   zaprima zahtjeve za prijavu i odjavu prebivališta i boravišta građana, izdaje osobne iskaznice, vozačke dozvole, vrši izradu osobnih i drugih dokumenata, određivanje i evidentiranje JMB, vrši unos podataka sa zaprimljenih zahtjeva na sustavu za AOP, obavlja registraciju motornih vozila i izdaje prometne dozvole, izdaje odgovarujuće potvrde na temelju službenih evidencija, zaprima zahtjeve, daje informacije strankama u vezi potrebne dokumentacije za registraciju motornih vozila, te vrši obradu tih zahtjeva  za registraciju motornih vozila, obavlja akvizicijske poslove vezane za upravni postupak, obavlja i  druge poslove i zadatke koje odredi neposredni rukovoditelj, za izvršavanje navedenih poslova odgovara neposrednom rukovoditelju.</w:t>
      </w:r>
    </w:p>
    <w:p w14:paraId="5FDDF1ED" w14:textId="77777777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  <w:u w:val="single"/>
        </w:rPr>
        <w:t>Uvjeti:</w:t>
      </w:r>
      <w:r w:rsidRPr="00B403A8">
        <w:rPr>
          <w:rFonts w:ascii="Arial" w:hAnsi="Arial" w:cs="Arial"/>
          <w:sz w:val="20"/>
          <w:szCs w:val="20"/>
        </w:rPr>
        <w:t xml:space="preserve"> Pored općih uvjeta propisanih u članku 89. Zakona o državnim službenicima i namještenicima u tijelima državne službe u Hercegbosanskoj županiji, kandidati trebaju  ispunjavati i posebne uvjete propisane Pravilnikom o unutarnjem ustrojstvu Ministarstva unutarnjih poslova Kantona 10,i to:</w:t>
      </w:r>
    </w:p>
    <w:p w14:paraId="6096F4C0" w14:textId="77777777" w:rsidR="007A795E" w:rsidRPr="00B403A8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 xml:space="preserve">               -  završena gimnazija, ekonomska, upravna, tehnička škola SSS – IV stupanj,</w:t>
      </w:r>
    </w:p>
    <w:p w14:paraId="1A3859EC" w14:textId="77777777" w:rsidR="007A795E" w:rsidRPr="00B403A8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 xml:space="preserve">               -  najmanje 10 mjeseci  radnog iskustva u struci,</w:t>
      </w:r>
    </w:p>
    <w:p w14:paraId="7EDE62FC" w14:textId="77777777" w:rsidR="007A795E" w:rsidRPr="00B403A8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 xml:space="preserve">               -  položen stručni upravni ispit za namještenike SSS.</w:t>
      </w:r>
    </w:p>
    <w:p w14:paraId="34885CDA" w14:textId="4E27AF5A" w:rsidR="007A795E" w:rsidRPr="00B403A8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>Osnovna neto plaća1.026,00 KM</w:t>
      </w:r>
    </w:p>
    <w:p w14:paraId="6E5EE20C" w14:textId="77777777" w:rsidR="007A795E" w:rsidRPr="00B403A8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4912D1CE" w14:textId="77777777" w:rsidR="007A795E" w:rsidRPr="00B403A8" w:rsidRDefault="007A795E" w:rsidP="007A795E">
      <w:pPr>
        <w:pStyle w:val="Standard"/>
        <w:tabs>
          <w:tab w:val="left" w:pos="426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B403A8">
        <w:rPr>
          <w:rFonts w:ascii="Arial" w:hAnsi="Arial" w:cs="Arial"/>
          <w:b/>
          <w:bCs/>
          <w:sz w:val="20"/>
          <w:szCs w:val="20"/>
        </w:rPr>
        <w:t>II</w:t>
      </w:r>
    </w:p>
    <w:p w14:paraId="7207B7F4" w14:textId="77777777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b/>
          <w:bCs/>
          <w:sz w:val="20"/>
          <w:szCs w:val="20"/>
        </w:rPr>
        <w:t xml:space="preserve"> Uz potpisanu prijavu na oglas sa kratkim životopisom kandidati su dužni priložiti slijedeće dokumente u</w:t>
      </w:r>
      <w:r w:rsidRPr="00B403A8">
        <w:rPr>
          <w:rFonts w:ascii="Arial" w:hAnsi="Arial" w:cs="Arial"/>
          <w:sz w:val="20"/>
          <w:szCs w:val="20"/>
        </w:rPr>
        <w:t xml:space="preserve"> </w:t>
      </w:r>
      <w:r w:rsidRPr="00B403A8">
        <w:rPr>
          <w:rFonts w:ascii="Arial" w:hAnsi="Arial" w:cs="Arial"/>
          <w:b/>
          <w:bCs/>
          <w:sz w:val="20"/>
          <w:szCs w:val="20"/>
        </w:rPr>
        <w:t>originalu ili  ovjerenoj preslici:</w:t>
      </w:r>
      <w:r w:rsidRPr="00B403A8">
        <w:rPr>
          <w:rFonts w:ascii="Arial" w:hAnsi="Arial" w:cs="Arial"/>
          <w:sz w:val="20"/>
          <w:szCs w:val="20"/>
          <w:lang w:val="de-DE"/>
        </w:rPr>
        <w:t xml:space="preserve">      </w:t>
      </w:r>
    </w:p>
    <w:p w14:paraId="2D290FF7" w14:textId="77777777" w:rsidR="007A795E" w:rsidRPr="00B403A8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 xml:space="preserve">- </w:t>
      </w:r>
      <w:r w:rsidRPr="00B403A8">
        <w:rPr>
          <w:rFonts w:ascii="Arial" w:eastAsia="Bell MT" w:hAnsi="Arial" w:cs="Arial"/>
          <w:sz w:val="20"/>
          <w:szCs w:val="20"/>
        </w:rPr>
        <w:t>uvjerenje o dr</w:t>
      </w:r>
      <w:r w:rsidRPr="00B403A8">
        <w:rPr>
          <w:rFonts w:ascii="Arial" w:eastAsia="Times New Roman" w:hAnsi="Arial" w:cs="Arial"/>
          <w:sz w:val="20"/>
          <w:szCs w:val="20"/>
        </w:rPr>
        <w:t>ž</w:t>
      </w:r>
      <w:r w:rsidRPr="00B403A8">
        <w:rPr>
          <w:rFonts w:ascii="Arial" w:eastAsia="Bell MT" w:hAnsi="Arial" w:cs="Arial"/>
          <w:sz w:val="20"/>
          <w:szCs w:val="20"/>
        </w:rPr>
        <w:t>avljanstvu  ( ne starije od 6 mjeseci),</w:t>
      </w:r>
    </w:p>
    <w:p w14:paraId="1B56482E" w14:textId="01621029" w:rsidR="007A795E" w:rsidRPr="00B403A8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 xml:space="preserve">- </w:t>
      </w:r>
      <w:r w:rsidRPr="00B403A8">
        <w:rPr>
          <w:rFonts w:ascii="Arial" w:eastAsia="Bell MT" w:hAnsi="Arial" w:cs="Arial"/>
          <w:sz w:val="20"/>
          <w:szCs w:val="20"/>
        </w:rPr>
        <w:t>uvjerenje</w:t>
      </w:r>
      <w:r w:rsidR="00B403A8" w:rsidRPr="00B403A8">
        <w:rPr>
          <w:rFonts w:ascii="Arial" w:eastAsia="Bell MT" w:hAnsi="Arial" w:cs="Arial"/>
          <w:sz w:val="20"/>
          <w:szCs w:val="20"/>
        </w:rPr>
        <w:t>/izvod</w:t>
      </w:r>
      <w:r w:rsidRPr="00B403A8">
        <w:rPr>
          <w:rFonts w:ascii="Arial" w:eastAsia="Bell MT" w:hAnsi="Arial" w:cs="Arial"/>
          <w:sz w:val="20"/>
          <w:szCs w:val="20"/>
        </w:rPr>
        <w:t xml:space="preserve"> iz mati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>ne knjige ro</w:t>
      </w:r>
      <w:r w:rsidRPr="00B403A8">
        <w:rPr>
          <w:rFonts w:ascii="Arial" w:eastAsia="Times New Roman" w:hAnsi="Arial" w:cs="Arial"/>
          <w:sz w:val="20"/>
          <w:szCs w:val="20"/>
        </w:rPr>
        <w:t>đ</w:t>
      </w:r>
      <w:r w:rsidRPr="00B403A8">
        <w:rPr>
          <w:rFonts w:ascii="Arial" w:eastAsia="Bell MT" w:hAnsi="Arial" w:cs="Arial"/>
          <w:sz w:val="20"/>
          <w:szCs w:val="20"/>
        </w:rPr>
        <w:t>enih (sa rokom važenja trajno),</w:t>
      </w:r>
    </w:p>
    <w:p w14:paraId="581BD132" w14:textId="77777777" w:rsidR="007A795E" w:rsidRPr="00B403A8" w:rsidRDefault="007A795E" w:rsidP="007A795E">
      <w:pPr>
        <w:pStyle w:val="Default"/>
        <w:spacing w:after="28"/>
        <w:rPr>
          <w:rFonts w:ascii="Arial" w:eastAsia="Times New Roman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>- diplomu/svjedodžbu o  o završenoj SSS(diploma/svjedodžba mora biti   nostrificirana ukoliko tražena škola  nije završena u BiH),</w:t>
      </w:r>
    </w:p>
    <w:p w14:paraId="3E3545C1" w14:textId="77777777" w:rsidR="007A795E" w:rsidRPr="00B403A8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 xml:space="preserve">- </w:t>
      </w:r>
      <w:r w:rsidRPr="00B403A8">
        <w:rPr>
          <w:rFonts w:ascii="Arial" w:eastAsia="Bell MT" w:hAnsi="Arial" w:cs="Arial"/>
          <w:sz w:val="20"/>
          <w:szCs w:val="20"/>
        </w:rPr>
        <w:t>ovjerenu izjavu kandidata da u posljednje dvije godine do dana objavljivanja oglasa nije otpušten iz tijela dr</w:t>
      </w:r>
      <w:r w:rsidRPr="00B403A8">
        <w:rPr>
          <w:rFonts w:ascii="Arial" w:eastAsia="Times New Roman" w:hAnsi="Arial" w:cs="Arial"/>
          <w:sz w:val="20"/>
          <w:szCs w:val="20"/>
        </w:rPr>
        <w:t>ž</w:t>
      </w:r>
      <w:r w:rsidRPr="00B403A8">
        <w:rPr>
          <w:rFonts w:ascii="Arial" w:eastAsia="Bell MT" w:hAnsi="Arial" w:cs="Arial"/>
          <w:sz w:val="20"/>
          <w:szCs w:val="20"/>
        </w:rPr>
        <w:t>avne slu</w:t>
      </w:r>
      <w:r w:rsidRPr="00B403A8">
        <w:rPr>
          <w:rFonts w:ascii="Arial" w:eastAsia="Times New Roman" w:hAnsi="Arial" w:cs="Arial"/>
          <w:sz w:val="20"/>
          <w:szCs w:val="20"/>
        </w:rPr>
        <w:t>ž</w:t>
      </w:r>
      <w:r w:rsidRPr="00B403A8">
        <w:rPr>
          <w:rFonts w:ascii="Arial" w:eastAsia="Bell MT" w:hAnsi="Arial" w:cs="Arial"/>
          <w:sz w:val="20"/>
          <w:szCs w:val="20"/>
        </w:rPr>
        <w:t>be kao rezultat stegovne kazne na bilo kojoj razini vlasti u Federaciji Bosne i Hercegovine, odnosno u Bosni i Hercegovini,</w:t>
      </w:r>
    </w:p>
    <w:p w14:paraId="1CC1C7BF" w14:textId="77777777" w:rsidR="007A795E" w:rsidRPr="00B403A8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>-</w:t>
      </w:r>
      <w:r w:rsidRPr="00B403A8">
        <w:rPr>
          <w:rFonts w:ascii="Arial" w:eastAsia="Times New Roman" w:hAnsi="Arial" w:cs="Arial"/>
          <w:b/>
          <w:bCs/>
          <w:sz w:val="20"/>
          <w:szCs w:val="20"/>
        </w:rPr>
        <w:t xml:space="preserve">  </w:t>
      </w:r>
      <w:r w:rsidRPr="00B403A8">
        <w:rPr>
          <w:rFonts w:ascii="Arial" w:eastAsia="Bell MT" w:hAnsi="Arial" w:cs="Arial"/>
          <w:sz w:val="20"/>
          <w:szCs w:val="20"/>
        </w:rPr>
        <w:t>ovjerenu izjavu kandidata da nije obuhva</w:t>
      </w:r>
      <w:r w:rsidRPr="00B403A8">
        <w:rPr>
          <w:rFonts w:ascii="Arial" w:eastAsia="Times New Roman" w:hAnsi="Arial" w:cs="Arial"/>
          <w:sz w:val="20"/>
          <w:szCs w:val="20"/>
        </w:rPr>
        <w:t>ć</w:t>
      </w:r>
      <w:r w:rsidRPr="00B403A8">
        <w:rPr>
          <w:rFonts w:ascii="Arial" w:eastAsia="Bell MT" w:hAnsi="Arial" w:cs="Arial"/>
          <w:sz w:val="20"/>
          <w:szCs w:val="20"/>
        </w:rPr>
        <w:t xml:space="preserve">en odredbom 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>lanka IX. 1. Ustava Bosne i Hercegovine,</w:t>
      </w:r>
    </w:p>
    <w:p w14:paraId="51189A91" w14:textId="77777777" w:rsidR="007A795E" w:rsidRPr="00B403A8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 xml:space="preserve">- </w:t>
      </w:r>
      <w:r w:rsidRPr="00B403A8">
        <w:rPr>
          <w:rFonts w:ascii="Arial" w:eastAsia="Bell MT" w:hAnsi="Arial" w:cs="Arial"/>
          <w:sz w:val="20"/>
          <w:szCs w:val="20"/>
        </w:rPr>
        <w:t>ovjerenu izjavu kandidata da mu/joj nije pravomo</w:t>
      </w:r>
      <w:r w:rsidRPr="00B403A8">
        <w:rPr>
          <w:rFonts w:ascii="Arial" w:eastAsia="Times New Roman" w:hAnsi="Arial" w:cs="Arial"/>
          <w:sz w:val="20"/>
          <w:szCs w:val="20"/>
        </w:rPr>
        <w:t>ć</w:t>
      </w:r>
      <w:r w:rsidRPr="00B403A8">
        <w:rPr>
          <w:rFonts w:ascii="Arial" w:eastAsia="Bell MT" w:hAnsi="Arial" w:cs="Arial"/>
          <w:sz w:val="20"/>
          <w:szCs w:val="20"/>
        </w:rPr>
        <w:t>nom sudskom presudom izre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 xml:space="preserve">ena zaštitna mjera, odnosno sigurnosna mjera zabrane obavljanja poslova namještenika, odnosno radnog mjesta za koje se prijavljuje, a 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>ije trajanje nije isteklo do krajnjeg roka za podnošenje prijave na ovaj oglas,</w:t>
      </w:r>
    </w:p>
    <w:p w14:paraId="37EE7EA6" w14:textId="77777777" w:rsidR="007A795E" w:rsidRPr="00B403A8" w:rsidRDefault="007A795E" w:rsidP="007A795E">
      <w:pPr>
        <w:pStyle w:val="Default"/>
        <w:spacing w:after="28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>-</w:t>
      </w:r>
      <w:r w:rsidRPr="00B403A8">
        <w:rPr>
          <w:rFonts w:ascii="Arial" w:eastAsia="Bell MT" w:hAnsi="Arial" w:cs="Arial"/>
          <w:sz w:val="20"/>
          <w:szCs w:val="20"/>
        </w:rPr>
        <w:t xml:space="preserve"> ovjerenu izjavu kandidata  da se protiv kandidata  ne vodi kazneni postupak ili da nije osu</w:t>
      </w:r>
      <w:r w:rsidRPr="00B403A8">
        <w:rPr>
          <w:rFonts w:ascii="Arial" w:eastAsia="Times New Roman" w:hAnsi="Arial" w:cs="Arial"/>
          <w:sz w:val="20"/>
          <w:szCs w:val="20"/>
        </w:rPr>
        <w:t>đ</w:t>
      </w:r>
      <w:r w:rsidRPr="00B403A8">
        <w:rPr>
          <w:rFonts w:ascii="Arial" w:eastAsia="Bell MT" w:hAnsi="Arial" w:cs="Arial"/>
          <w:sz w:val="20"/>
          <w:szCs w:val="20"/>
        </w:rPr>
        <w:t>en/a za kaznena djela za koja je propisana kazna od najmanje dvije godine zatvora prema doma</w:t>
      </w:r>
      <w:r w:rsidRPr="00B403A8">
        <w:rPr>
          <w:rFonts w:ascii="Arial" w:eastAsia="Times New Roman" w:hAnsi="Arial" w:cs="Arial"/>
          <w:sz w:val="20"/>
          <w:szCs w:val="20"/>
        </w:rPr>
        <w:t>ć</w:t>
      </w:r>
      <w:r w:rsidRPr="00B403A8">
        <w:rPr>
          <w:rFonts w:ascii="Arial" w:eastAsia="Bell MT" w:hAnsi="Arial" w:cs="Arial"/>
          <w:sz w:val="20"/>
          <w:szCs w:val="20"/>
        </w:rPr>
        <w:t>em ili me</w:t>
      </w:r>
      <w:r w:rsidRPr="00B403A8">
        <w:rPr>
          <w:rFonts w:ascii="Arial" w:eastAsia="Times New Roman" w:hAnsi="Arial" w:cs="Arial"/>
          <w:sz w:val="20"/>
          <w:szCs w:val="20"/>
        </w:rPr>
        <w:t>đ</w:t>
      </w:r>
      <w:r w:rsidRPr="00B403A8">
        <w:rPr>
          <w:rFonts w:ascii="Arial" w:eastAsia="Bell MT" w:hAnsi="Arial" w:cs="Arial"/>
          <w:sz w:val="20"/>
          <w:szCs w:val="20"/>
        </w:rPr>
        <w:t xml:space="preserve">unarodnom pravu, za kaznena djela protiv </w:t>
      </w:r>
      <w:r w:rsidRPr="00B403A8">
        <w:rPr>
          <w:rFonts w:ascii="Arial" w:eastAsia="Times New Roman" w:hAnsi="Arial" w:cs="Arial"/>
          <w:sz w:val="20"/>
          <w:szCs w:val="20"/>
        </w:rPr>
        <w:t>ž</w:t>
      </w:r>
      <w:r w:rsidRPr="00B403A8">
        <w:rPr>
          <w:rFonts w:ascii="Arial" w:eastAsia="Bell MT" w:hAnsi="Arial" w:cs="Arial"/>
          <w:sz w:val="20"/>
          <w:szCs w:val="20"/>
        </w:rPr>
        <w:t xml:space="preserve">ivota i tijela, 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>ovje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>nosti, morala, javnog ili privatnog vlasništva, javne uprave i javnog interesa ili zbog pronevjere u javnom sektoru, osim ako je nastupila rehabilitacija prema posebnom zakonu,</w:t>
      </w:r>
    </w:p>
    <w:p w14:paraId="537D7534" w14:textId="77777777" w:rsidR="007A795E" w:rsidRPr="00B403A8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 xml:space="preserve">- </w:t>
      </w:r>
      <w:r w:rsidRPr="00B403A8">
        <w:rPr>
          <w:rFonts w:ascii="Arial" w:eastAsia="Bell MT" w:hAnsi="Arial" w:cs="Arial"/>
          <w:sz w:val="20"/>
          <w:szCs w:val="20"/>
        </w:rPr>
        <w:t>uvjerenje o polo</w:t>
      </w:r>
      <w:r w:rsidRPr="00B403A8">
        <w:rPr>
          <w:rFonts w:ascii="Arial" w:eastAsia="Times New Roman" w:hAnsi="Arial" w:cs="Arial"/>
          <w:sz w:val="20"/>
          <w:szCs w:val="20"/>
        </w:rPr>
        <w:t>ž</w:t>
      </w:r>
      <w:r w:rsidRPr="00B403A8">
        <w:rPr>
          <w:rFonts w:ascii="Arial" w:eastAsia="Bell MT" w:hAnsi="Arial" w:cs="Arial"/>
          <w:sz w:val="20"/>
          <w:szCs w:val="20"/>
        </w:rPr>
        <w:t>enom stru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>nom  upravnom ispitu za namještenike  sa SSS,</w:t>
      </w:r>
    </w:p>
    <w:p w14:paraId="0F063000" w14:textId="3824E96D" w:rsidR="007A795E" w:rsidRDefault="007A795E" w:rsidP="007A795E">
      <w:pPr>
        <w:pStyle w:val="Default"/>
        <w:spacing w:after="28"/>
        <w:rPr>
          <w:rFonts w:ascii="Arial" w:eastAsia="Bell MT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 xml:space="preserve">- </w:t>
      </w:r>
      <w:r w:rsidRPr="00B403A8">
        <w:rPr>
          <w:rFonts w:ascii="Arial" w:eastAsia="Bell MT" w:hAnsi="Arial" w:cs="Arial"/>
          <w:sz w:val="20"/>
          <w:szCs w:val="20"/>
        </w:rPr>
        <w:t>uvjerenje/potvrdu  o traženom  radnom iskustvu u struci sa  SSS</w:t>
      </w:r>
      <w:r w:rsidR="00EB68D3">
        <w:rPr>
          <w:rFonts w:ascii="Arial" w:eastAsia="Bell MT" w:hAnsi="Arial" w:cs="Arial"/>
          <w:sz w:val="20"/>
          <w:szCs w:val="20"/>
        </w:rPr>
        <w:t>.</w:t>
      </w:r>
    </w:p>
    <w:p w14:paraId="7B1BBFE7" w14:textId="729E01CB" w:rsidR="00584848" w:rsidRDefault="00584848" w:rsidP="007A795E">
      <w:pPr>
        <w:pStyle w:val="Default"/>
        <w:spacing w:after="28"/>
        <w:rPr>
          <w:rFonts w:ascii="Arial" w:eastAsia="Bell MT" w:hAnsi="Arial" w:cs="Arial"/>
          <w:sz w:val="20"/>
          <w:szCs w:val="20"/>
        </w:rPr>
      </w:pPr>
    </w:p>
    <w:p w14:paraId="7B6C16E2" w14:textId="77777777" w:rsidR="007A795E" w:rsidRPr="00B403A8" w:rsidRDefault="007A795E" w:rsidP="007A795E">
      <w:pPr>
        <w:pStyle w:val="Default"/>
        <w:jc w:val="center"/>
        <w:rPr>
          <w:rFonts w:ascii="Arial" w:eastAsia="Bell MT" w:hAnsi="Arial" w:cs="Arial"/>
          <w:b/>
          <w:bCs/>
          <w:sz w:val="20"/>
          <w:szCs w:val="20"/>
        </w:rPr>
      </w:pPr>
      <w:r w:rsidRPr="00B403A8">
        <w:rPr>
          <w:rFonts w:ascii="Arial" w:eastAsia="Bell MT" w:hAnsi="Arial" w:cs="Arial"/>
          <w:b/>
          <w:bCs/>
          <w:sz w:val="20"/>
          <w:szCs w:val="20"/>
        </w:rPr>
        <w:lastRenderedPageBreak/>
        <w:t>III</w:t>
      </w:r>
    </w:p>
    <w:p w14:paraId="7CB6E6B7" w14:textId="77777777" w:rsidR="007A795E" w:rsidRPr="00B403A8" w:rsidRDefault="007A795E" w:rsidP="007A795E">
      <w:pPr>
        <w:pStyle w:val="Default"/>
        <w:jc w:val="both"/>
        <w:rPr>
          <w:rFonts w:ascii="Arial" w:eastAsia="Bell MT" w:hAnsi="Arial" w:cs="Arial"/>
          <w:sz w:val="20"/>
          <w:szCs w:val="20"/>
        </w:rPr>
      </w:pPr>
      <w:r w:rsidRPr="00B403A8">
        <w:rPr>
          <w:rFonts w:ascii="Arial" w:eastAsia="Bell MT" w:hAnsi="Arial" w:cs="Arial"/>
          <w:sz w:val="20"/>
          <w:szCs w:val="20"/>
        </w:rPr>
        <w:t>Pravo prijave na Javni oglas imaju i osobe koje nemaju položen stručni upravni ispit za namještenike srednje stručne spreme, a koji imaju navršen radni ili  vježbenički staž u trajanju  od 6 mjeseci za namještenike  srednje stručne  spreme nakon stjecanja  srednje stručne spreme. U slučaju prijema u radni odnos kandidata koji nema položen stručni upravni ispit , isti ga je dužan položiti u roku od 6 mjeseci od dana prijema u radni odnos.</w:t>
      </w:r>
    </w:p>
    <w:p w14:paraId="0FBDFC2F" w14:textId="77777777" w:rsidR="007A795E" w:rsidRPr="00B403A8" w:rsidRDefault="007A795E" w:rsidP="007A795E">
      <w:pPr>
        <w:pStyle w:val="Default"/>
        <w:jc w:val="both"/>
        <w:rPr>
          <w:rFonts w:ascii="Arial" w:eastAsia="Bell MT" w:hAnsi="Arial" w:cs="Arial"/>
          <w:sz w:val="20"/>
          <w:szCs w:val="20"/>
        </w:rPr>
      </w:pPr>
      <w:r w:rsidRPr="00B403A8">
        <w:rPr>
          <w:rFonts w:ascii="Arial" w:eastAsia="Bell MT" w:hAnsi="Arial" w:cs="Arial"/>
          <w:sz w:val="20"/>
          <w:szCs w:val="20"/>
        </w:rPr>
        <w:t>Javni oglas će biti objavljen u dva dnevna lista koji se distribuiraju na cijelom teritoriju Bosne i</w:t>
      </w:r>
    </w:p>
    <w:p w14:paraId="06805ABD" w14:textId="77777777" w:rsidR="007A795E" w:rsidRPr="00B403A8" w:rsidRDefault="007A795E" w:rsidP="007A795E">
      <w:pPr>
        <w:pStyle w:val="Default"/>
        <w:rPr>
          <w:rFonts w:ascii="Arial" w:eastAsia="Bell MT" w:hAnsi="Arial" w:cs="Arial"/>
          <w:sz w:val="20"/>
          <w:szCs w:val="20"/>
        </w:rPr>
      </w:pPr>
      <w:r w:rsidRPr="00B403A8">
        <w:rPr>
          <w:rFonts w:ascii="Arial" w:eastAsia="Bell MT" w:hAnsi="Arial" w:cs="Arial"/>
          <w:sz w:val="20"/>
          <w:szCs w:val="20"/>
        </w:rPr>
        <w:t>Hercegovine i na web stranici Ministarstva unutarnjih poslova Kantona 10.</w:t>
      </w:r>
    </w:p>
    <w:p w14:paraId="0525B8F7" w14:textId="77777777" w:rsidR="007A795E" w:rsidRPr="00B403A8" w:rsidRDefault="007A795E" w:rsidP="007A795E">
      <w:pPr>
        <w:pStyle w:val="Default"/>
        <w:rPr>
          <w:rFonts w:ascii="Arial" w:eastAsia="Bell MT" w:hAnsi="Arial" w:cs="Arial"/>
          <w:sz w:val="20"/>
          <w:szCs w:val="20"/>
        </w:rPr>
      </w:pPr>
      <w:r w:rsidRPr="00B403A8">
        <w:rPr>
          <w:rFonts w:ascii="Arial" w:eastAsia="Bell MT" w:hAnsi="Arial" w:cs="Arial"/>
          <w:sz w:val="20"/>
          <w:szCs w:val="20"/>
        </w:rPr>
        <w:t>Rok za podnošenje prijava na Javni oglas je 8 dana od dana posljednjeg objavljivanja u dnevnom tisku.</w:t>
      </w:r>
    </w:p>
    <w:p w14:paraId="133586F8" w14:textId="77777777" w:rsidR="007A795E" w:rsidRPr="00B403A8" w:rsidRDefault="007A795E" w:rsidP="007A795E">
      <w:pPr>
        <w:pStyle w:val="Default"/>
        <w:rPr>
          <w:rFonts w:ascii="Arial" w:hAnsi="Arial" w:cs="Arial"/>
          <w:sz w:val="20"/>
          <w:szCs w:val="20"/>
        </w:rPr>
      </w:pPr>
      <w:r w:rsidRPr="00B403A8">
        <w:rPr>
          <w:rFonts w:ascii="Arial" w:eastAsia="Bell MT" w:hAnsi="Arial" w:cs="Arial"/>
          <w:sz w:val="20"/>
          <w:szCs w:val="20"/>
        </w:rPr>
        <w:t>Izabrani kandidat će biti dužan dostaviti liječničko uvjerenje o zdravstvenoj sposobnosti kada rješenje o izboru postane konačno.</w:t>
      </w:r>
    </w:p>
    <w:p w14:paraId="07878428" w14:textId="77777777" w:rsidR="007A795E" w:rsidRPr="00B403A8" w:rsidRDefault="007A795E" w:rsidP="007A795E">
      <w:pPr>
        <w:pStyle w:val="Tijeloteksta2"/>
        <w:rPr>
          <w:sz w:val="20"/>
        </w:rPr>
      </w:pPr>
      <w:r w:rsidRPr="00B403A8">
        <w:rPr>
          <w:sz w:val="20"/>
        </w:rPr>
        <w:t>Prijave s kratkim životopisom i potrebnom dokumentacijom treba  dostaviti  u zatvorenim kovertama neposredno ili putem pošte preporučeno na adresu: Ministarstvo unutarnjih poslova Kantona 10, Livno, ul. S.S. Kranjčevića br. 9. s napomenom «prijava na  Javni oglas za namještenika, ne otvaraj ».</w:t>
      </w:r>
    </w:p>
    <w:p w14:paraId="74E59E83" w14:textId="77777777" w:rsidR="007A795E" w:rsidRPr="00B403A8" w:rsidRDefault="007A795E" w:rsidP="007A795E">
      <w:pPr>
        <w:pStyle w:val="Tijeloteksta2"/>
        <w:rPr>
          <w:sz w:val="20"/>
        </w:rPr>
      </w:pPr>
    </w:p>
    <w:p w14:paraId="27FEF955" w14:textId="53C3CFF6" w:rsidR="007A795E" w:rsidRPr="00B403A8" w:rsidRDefault="007A795E" w:rsidP="007A795E">
      <w:pPr>
        <w:pStyle w:val="Tijeloteksta2"/>
        <w:rPr>
          <w:sz w:val="20"/>
        </w:rPr>
      </w:pPr>
      <w:r w:rsidRPr="00B403A8">
        <w:rPr>
          <w:rFonts w:eastAsia="Arial"/>
          <w:sz w:val="20"/>
        </w:rPr>
        <w:t xml:space="preserve">       </w:t>
      </w:r>
      <w:r w:rsidRPr="00B403A8">
        <w:rPr>
          <w:sz w:val="20"/>
        </w:rPr>
        <w:t>Nepotpune i nepravodobne  prijave neće se uzimati u razmatranje.</w:t>
      </w:r>
    </w:p>
    <w:p w14:paraId="1A0DE364" w14:textId="21D930B2" w:rsidR="008B1DC3" w:rsidRPr="00B403A8" w:rsidRDefault="008B1DC3" w:rsidP="007A795E">
      <w:pPr>
        <w:pStyle w:val="Tijeloteksta2"/>
        <w:rPr>
          <w:sz w:val="20"/>
        </w:rPr>
      </w:pPr>
    </w:p>
    <w:p w14:paraId="242DED70" w14:textId="10FAB430" w:rsidR="008B1DC3" w:rsidRPr="00B403A8" w:rsidRDefault="008B1DC3" w:rsidP="007A795E">
      <w:pPr>
        <w:pStyle w:val="Tijeloteksta2"/>
        <w:rPr>
          <w:sz w:val="20"/>
        </w:rPr>
      </w:pPr>
    </w:p>
    <w:p w14:paraId="7CDF4863" w14:textId="1CE8EB96" w:rsidR="008B1DC3" w:rsidRPr="00B403A8" w:rsidRDefault="008B1DC3" w:rsidP="007A795E">
      <w:pPr>
        <w:pStyle w:val="Tijeloteksta2"/>
        <w:rPr>
          <w:sz w:val="20"/>
        </w:rPr>
      </w:pPr>
    </w:p>
    <w:p w14:paraId="2EA2A971" w14:textId="77438280" w:rsidR="008B1DC3" w:rsidRPr="00B403A8" w:rsidRDefault="008B1DC3" w:rsidP="007A795E">
      <w:pPr>
        <w:pStyle w:val="Tijeloteksta2"/>
        <w:rPr>
          <w:b w:val="0"/>
          <w:bCs w:val="0"/>
          <w:sz w:val="20"/>
        </w:rPr>
      </w:pPr>
      <w:r w:rsidRPr="00B403A8">
        <w:rPr>
          <w:sz w:val="20"/>
        </w:rPr>
        <w:t xml:space="preserve">                                                                                                       </w:t>
      </w:r>
      <w:r w:rsidRPr="00B403A8">
        <w:rPr>
          <w:b w:val="0"/>
          <w:bCs w:val="0"/>
          <w:sz w:val="20"/>
        </w:rPr>
        <w:t>M I N I S T A R</w:t>
      </w:r>
    </w:p>
    <w:p w14:paraId="73F26B06" w14:textId="3600AF34" w:rsidR="008B1DC3" w:rsidRPr="00B403A8" w:rsidRDefault="008B1DC3" w:rsidP="007A795E">
      <w:pPr>
        <w:pStyle w:val="Tijeloteksta2"/>
        <w:rPr>
          <w:b w:val="0"/>
          <w:bCs w:val="0"/>
          <w:sz w:val="20"/>
        </w:rPr>
      </w:pPr>
    </w:p>
    <w:p w14:paraId="534E38A1" w14:textId="0B812CF8" w:rsidR="008B1DC3" w:rsidRPr="00B403A8" w:rsidRDefault="008B1DC3" w:rsidP="007A795E">
      <w:pPr>
        <w:pStyle w:val="Tijeloteksta2"/>
        <w:rPr>
          <w:b w:val="0"/>
          <w:bCs w:val="0"/>
          <w:sz w:val="20"/>
        </w:rPr>
      </w:pPr>
      <w:r w:rsidRPr="00B403A8">
        <w:rPr>
          <w:b w:val="0"/>
          <w:bCs w:val="0"/>
          <w:sz w:val="20"/>
        </w:rPr>
        <w:t xml:space="preserve">                                                                                                         Mario Lovrić</w:t>
      </w:r>
    </w:p>
    <w:p w14:paraId="199DB4FB" w14:textId="4EE33FBD" w:rsidR="008B1DC3" w:rsidRPr="00B403A8" w:rsidRDefault="008B1DC3" w:rsidP="007A795E">
      <w:pPr>
        <w:pStyle w:val="Tijeloteksta2"/>
        <w:rPr>
          <w:b w:val="0"/>
          <w:bCs w:val="0"/>
          <w:sz w:val="20"/>
        </w:rPr>
      </w:pPr>
      <w:r w:rsidRPr="00B403A8">
        <w:rPr>
          <w:b w:val="0"/>
          <w:bCs w:val="0"/>
          <w:sz w:val="20"/>
        </w:rPr>
        <w:t xml:space="preserve">                                                                                                  magistar kriminalistike</w:t>
      </w:r>
    </w:p>
    <w:p w14:paraId="7BB00186" w14:textId="77777777" w:rsidR="007A795E" w:rsidRPr="00B403A8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sectPr w:rsidR="007A795E" w:rsidRPr="00B403A8">
      <w:footerReference w:type="default" r:id="rId8"/>
      <w:pgSz w:w="11906" w:h="16838"/>
      <w:pgMar w:top="595" w:right="748" w:bottom="652" w:left="748" w:header="0" w:footer="595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818EFF" w14:textId="77777777" w:rsidR="001B31AA" w:rsidRDefault="001B31AA">
      <w:pPr>
        <w:spacing w:after="0" w:line="240" w:lineRule="auto"/>
      </w:pPr>
      <w:r>
        <w:separator/>
      </w:r>
    </w:p>
  </w:endnote>
  <w:endnote w:type="continuationSeparator" w:id="0">
    <w:p w14:paraId="62CF2AB9" w14:textId="77777777" w:rsidR="001B31AA" w:rsidRDefault="001B3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, Symbol">
    <w:altName w:val="Symbol"/>
    <w:charset w:val="00"/>
    <w:family w:val="auto"/>
    <w:pitch w:val="default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8F4EB" w14:textId="77777777" w:rsidR="00616D07" w:rsidRDefault="00D50AC0">
    <w:pPr>
      <w:spacing w:after="143"/>
      <w:jc w:val="center"/>
    </w:pPr>
    <w:r>
      <w:rPr>
        <w:rFonts w:ascii="Liberation Sans" w:hAnsi="Liberation Sans" w:cs="Liberation Serif"/>
        <w:sz w:val="16"/>
        <w:szCs w:val="16"/>
      </w:rPr>
      <w:br/>
    </w:r>
    <w:r>
      <w:rPr>
        <w:rFonts w:ascii="Liberation Sans" w:hAnsi="Liberation Sans" w:cs="Liberation Serif"/>
        <w:color w:val="808080"/>
        <w:sz w:val="16"/>
        <w:szCs w:val="16"/>
      </w:rPr>
      <w:t xml:space="preserve">Ulica Silvija Strahimira Kranjčevića 9, 80101 Livno, </w:t>
    </w:r>
    <w:r>
      <w:rPr>
        <w:rStyle w:val="Hiperveza"/>
        <w:rFonts w:ascii="Liberation Sans" w:hAnsi="Liberation Sans" w:cs="Liberation Serif"/>
        <w:color w:val="808080"/>
        <w:sz w:val="16"/>
        <w:szCs w:val="16"/>
      </w:rPr>
      <w:t>info@mupk10.gov.ba</w:t>
    </w:r>
    <w:r>
      <w:rPr>
        <w:rFonts w:ascii="Liberation Sans" w:hAnsi="Liberation Sans" w:cs="Liberation Serif"/>
        <w:color w:val="808080"/>
        <w:sz w:val="16"/>
        <w:szCs w:val="16"/>
      </w:rPr>
      <w:t xml:space="preserve">, centrala : 034/201-900, fax:034/200-381 web: </w:t>
    </w:r>
    <w:hyperlink r:id="rId1">
      <w:r>
        <w:rPr>
          <w:rStyle w:val="Hiperveza"/>
          <w:rFonts w:ascii="Liberation Sans" w:hAnsi="Liberation Sans" w:cs="Liberation Serif"/>
          <w:color w:val="808080"/>
          <w:sz w:val="16"/>
          <w:szCs w:val="16"/>
        </w:rPr>
        <w:t>www.mupk10.gov.ba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BCB23E" w14:textId="77777777" w:rsidR="001B31AA" w:rsidRDefault="001B31AA">
      <w:pPr>
        <w:spacing w:after="0" w:line="240" w:lineRule="auto"/>
      </w:pPr>
      <w:r>
        <w:separator/>
      </w:r>
    </w:p>
  </w:footnote>
  <w:footnote w:type="continuationSeparator" w:id="0">
    <w:p w14:paraId="1EB6FE00" w14:textId="77777777" w:rsidR="001B31AA" w:rsidRDefault="001B3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1E70ECC"/>
    <w:multiLevelType w:val="multilevel"/>
    <w:tmpl w:val="C3C02960"/>
    <w:lvl w:ilvl="0">
      <w:start w:val="1"/>
      <w:numFmt w:val="decimal"/>
      <w:pStyle w:val="Naslov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slov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73001638"/>
    <w:multiLevelType w:val="multilevel"/>
    <w:tmpl w:val="11228A42"/>
    <w:styleLink w:val="WW8Num2"/>
    <w:lvl w:ilvl="0">
      <w:start w:val="1"/>
      <w:numFmt w:val="decimal"/>
      <w:lvlText w:val="%1."/>
      <w:lvlJc w:val="left"/>
      <w:pPr>
        <w:ind w:left="825" w:hanging="465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7B5"/>
    <w:rsid w:val="00010054"/>
    <w:rsid w:val="00041F0A"/>
    <w:rsid w:val="0005263F"/>
    <w:rsid w:val="001B31AA"/>
    <w:rsid w:val="00336C17"/>
    <w:rsid w:val="00356703"/>
    <w:rsid w:val="00417631"/>
    <w:rsid w:val="00475203"/>
    <w:rsid w:val="00485694"/>
    <w:rsid w:val="004D51C5"/>
    <w:rsid w:val="004E6E8E"/>
    <w:rsid w:val="004F6D5D"/>
    <w:rsid w:val="005375F0"/>
    <w:rsid w:val="00584848"/>
    <w:rsid w:val="00587105"/>
    <w:rsid w:val="005A3731"/>
    <w:rsid w:val="005E540E"/>
    <w:rsid w:val="00601266"/>
    <w:rsid w:val="00616D07"/>
    <w:rsid w:val="00641487"/>
    <w:rsid w:val="00647BA4"/>
    <w:rsid w:val="00791BEB"/>
    <w:rsid w:val="007A795E"/>
    <w:rsid w:val="007C1BD8"/>
    <w:rsid w:val="00847D7A"/>
    <w:rsid w:val="008B1DC3"/>
    <w:rsid w:val="008E07B5"/>
    <w:rsid w:val="008F399B"/>
    <w:rsid w:val="0094013D"/>
    <w:rsid w:val="00992E0C"/>
    <w:rsid w:val="00993926"/>
    <w:rsid w:val="00994177"/>
    <w:rsid w:val="00A72AFC"/>
    <w:rsid w:val="00AF498F"/>
    <w:rsid w:val="00B277D7"/>
    <w:rsid w:val="00B403A8"/>
    <w:rsid w:val="00CA46BF"/>
    <w:rsid w:val="00D50AC0"/>
    <w:rsid w:val="00D55C90"/>
    <w:rsid w:val="00D874F8"/>
    <w:rsid w:val="00DC612E"/>
    <w:rsid w:val="00E73A50"/>
    <w:rsid w:val="00EB68D3"/>
    <w:rsid w:val="00EB78D6"/>
    <w:rsid w:val="00EE6820"/>
    <w:rsid w:val="00F41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19849"/>
  <w15:docId w15:val="{89EA302F-4A70-4DF6-BE61-249A780D2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ahoma"/>
        <w:sz w:val="22"/>
        <w:szCs w:val="22"/>
        <w:lang w:val="hr-H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paragraph" w:styleId="Naslov1">
    <w:name w:val="heading 1"/>
    <w:basedOn w:val="Normal"/>
    <w:next w:val="Normal"/>
    <w:link w:val="Naslov1Char"/>
    <w:qFormat/>
    <w:rsid w:val="00485694"/>
    <w:pPr>
      <w:keepNext/>
      <w:numPr>
        <w:numId w:val="2"/>
      </w:num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A79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qFormat/>
    <w:rsid w:val="00485694"/>
    <w:pPr>
      <w:keepNext/>
      <w:numPr>
        <w:ilvl w:val="2"/>
        <w:numId w:val="2"/>
      </w:numPr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BalloonTextChar">
    <w:name w:val="Balloon Text Char"/>
    <w:basedOn w:val="Zadanifontodlomka"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Zadanifontodlomka"/>
    <w:qFormat/>
  </w:style>
  <w:style w:type="character" w:customStyle="1" w:styleId="FooterChar">
    <w:name w:val="Footer Char"/>
    <w:basedOn w:val="Zadanifontodlomka"/>
    <w:qFormat/>
  </w:style>
  <w:style w:type="character" w:styleId="Hiperveza">
    <w:name w:val="Hyperlink"/>
    <w:basedOn w:val="Zadanifontodlomka"/>
    <w:rPr>
      <w:color w:val="0000FF"/>
      <w:u w:val="single"/>
    </w:rPr>
  </w:style>
  <w:style w:type="paragraph" w:customStyle="1" w:styleId="Heading">
    <w:name w:val="Heading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"/>
    <w:pPr>
      <w:spacing w:after="140"/>
    </w:pPr>
  </w:style>
  <w:style w:type="paragraph" w:styleId="Popis">
    <w:name w:val="List"/>
    <w:basedOn w:val="Tijeloteksta"/>
    <w:rPr>
      <w:rFonts w:cs="Mang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Tekstbalonia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Standard">
    <w:name w:val="Standard"/>
    <w:qFormat/>
    <w:pPr>
      <w:textAlignment w:val="baseline"/>
    </w:pPr>
    <w:rPr>
      <w:rFonts w:ascii="Liberation Serif" w:eastAsia="SimSun" w:hAnsi="Liberation Serif" w:cs="Arial Unicode MS"/>
      <w:kern w:val="2"/>
      <w:sz w:val="24"/>
      <w:szCs w:val="24"/>
      <w:lang w:val="hr-BA" w:eastAsia="zh-CN" w:bidi="hi-IN"/>
    </w:rPr>
  </w:style>
  <w:style w:type="paragraph" w:customStyle="1" w:styleId="HeaderandFooter">
    <w:name w:val="Header and Footer"/>
    <w:basedOn w:val="Normal"/>
    <w:qFormat/>
  </w:style>
  <w:style w:type="paragraph" w:styleId="Zaglavlj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Podnoj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HorizontalLine">
    <w:name w:val="Horizontal Line"/>
    <w:basedOn w:val="Normal"/>
    <w:next w:val="Tijeloteksta"/>
    <w:qFormat/>
    <w:pPr>
      <w:widowControl w:val="0"/>
      <w:suppressLineNumbers/>
      <w:pBdr>
        <w:bottom w:val="single" w:sz="6" w:space="0" w:color="808080"/>
      </w:pBdr>
      <w:spacing w:after="283" w:line="120" w:lineRule="atLeast"/>
      <w:jc w:val="center"/>
    </w:pPr>
    <w:rPr>
      <w:sz w:val="12"/>
      <w:szCs w:val="12"/>
    </w:r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character" w:customStyle="1" w:styleId="Naslov1Char">
    <w:name w:val="Naslov 1 Char"/>
    <w:basedOn w:val="Zadanifontodlomka"/>
    <w:link w:val="Naslov1"/>
    <w:rsid w:val="00485694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Naslov3Char">
    <w:name w:val="Naslov 3 Char"/>
    <w:basedOn w:val="Zadanifontodlomka"/>
    <w:link w:val="Naslov3"/>
    <w:rsid w:val="00485694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WW-Tijeloteksta">
    <w:name w:val="WW-Tijelo teksta"/>
    <w:basedOn w:val="Normal"/>
    <w:rsid w:val="00D874F8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7A795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jeloteksta2">
    <w:name w:val="Body Text 2"/>
    <w:basedOn w:val="Standard"/>
    <w:link w:val="Tijeloteksta2Char"/>
    <w:rsid w:val="007A795E"/>
    <w:pPr>
      <w:overflowPunct w:val="0"/>
      <w:autoSpaceDE w:val="0"/>
      <w:autoSpaceDN w:val="0"/>
    </w:pPr>
    <w:rPr>
      <w:rFonts w:ascii="Arial" w:eastAsia="Times New Roman" w:hAnsi="Arial" w:cs="Arial"/>
      <w:b/>
      <w:bCs/>
      <w:kern w:val="3"/>
      <w:sz w:val="22"/>
      <w:szCs w:val="20"/>
      <w:lang w:val="en-US" w:bidi="ar-SA"/>
    </w:rPr>
  </w:style>
  <w:style w:type="character" w:customStyle="1" w:styleId="Tijeloteksta2Char">
    <w:name w:val="Tijelo teksta 2 Char"/>
    <w:basedOn w:val="Zadanifontodlomka"/>
    <w:link w:val="Tijeloteksta2"/>
    <w:rsid w:val="007A795E"/>
    <w:rPr>
      <w:rFonts w:ascii="Arial" w:eastAsia="Times New Roman" w:hAnsi="Arial" w:cs="Arial"/>
      <w:b/>
      <w:bCs/>
      <w:kern w:val="3"/>
      <w:szCs w:val="20"/>
      <w:lang w:val="en-US" w:eastAsia="zh-CN"/>
    </w:rPr>
  </w:style>
  <w:style w:type="paragraph" w:customStyle="1" w:styleId="Default">
    <w:name w:val="Default"/>
    <w:basedOn w:val="Standard"/>
    <w:rsid w:val="007A795E"/>
    <w:pPr>
      <w:autoSpaceDE w:val="0"/>
      <w:autoSpaceDN w:val="0"/>
      <w:textAlignment w:val="auto"/>
    </w:pPr>
    <w:rPr>
      <w:rFonts w:ascii="Symbol, Symbol" w:eastAsia="Symbol, Symbol" w:hAnsi="Symbol, Symbol" w:cs="Symbol, Symbol"/>
      <w:color w:val="000000"/>
      <w:kern w:val="3"/>
      <w:lang w:val="hr-HR"/>
    </w:rPr>
  </w:style>
  <w:style w:type="numbering" w:customStyle="1" w:styleId="WW8Num2">
    <w:name w:val="WW8Num2"/>
    <w:basedOn w:val="Bezpopisa"/>
    <w:rsid w:val="007A795E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upk10.gov.ba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Downloads\MUPk10%20Predlo&#382;ak%20-%20MS%20OFFICE%20(1)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MUPk10 Predložak - MS OFFICE (1)</Template>
  <TotalTime>1</TotalTime>
  <Pages>2</Pages>
  <Words>831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MUP K10 - Predložak sa memorandumom i potpisom</vt:lpstr>
    </vt:vector>
  </TitlesOfParts>
  <Company/>
  <LinksUpToDate>false</LinksUpToDate>
  <CharactersWithSpaces>5557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MUP K10 - Predložak sa memorandumom i potpisom</dc:title>
  <dc:subject/>
  <dc:creator>Korisnik</dc:creator>
  <dc:description>Author and comment: Tomislav Perković 2024</dc:description>
  <cp:lastModifiedBy>Policija</cp:lastModifiedBy>
  <cp:revision>2</cp:revision>
  <cp:lastPrinted>2024-08-12T07:34:00Z</cp:lastPrinted>
  <dcterms:created xsi:type="dcterms:W3CDTF">2024-08-14T07:01:00Z</dcterms:created>
  <dcterms:modified xsi:type="dcterms:W3CDTF">2024-08-14T07:01:00Z</dcterms:modified>
  <dc:language>hr-HR</dc:language>
</cp:coreProperties>
</file>