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Default="00E2611A">
            <w:pPr>
              <w:pStyle w:val="TableContents"/>
            </w:pPr>
            <w:bookmarkStart w:id="0" w:name="_GoBack"/>
            <w:bookmarkEnd w:id="0"/>
            <w: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Default="00D50AC0">
                  <w:pPr>
                    <w:pStyle w:val="Standard"/>
                    <w:widowControl w:val="0"/>
                    <w:jc w:val="center"/>
                    <w:rPr>
                      <w:rFonts w:cs="Liberation Serif" w:hint="eastAsia"/>
                    </w:rPr>
                  </w:pPr>
                  <w:r>
                    <w:rPr>
                      <w:rFonts w:cs="Liberation Serif"/>
                    </w:rPr>
                    <w:t>Bosna i Hercegovina</w:t>
                  </w:r>
                </w:p>
                <w:p w14:paraId="0FF3FFD7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kern w:val="2"/>
                      <w:sz w:val="24"/>
                      <w:szCs w:val="24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Default="00D50AC0">
                  <w:pPr>
                    <w:widowControl w:val="0"/>
                    <w:spacing w:before="57" w:after="57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KANTON 10</w:t>
                  </w: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Default="00616D07">
            <w:pPr>
              <w:pStyle w:val="Standard"/>
              <w:spacing w:line="28" w:lineRule="exact"/>
              <w:rPr>
                <w:rFonts w:hint="eastAsia"/>
              </w:rPr>
            </w:pPr>
          </w:p>
        </w:tc>
      </w:tr>
    </w:tbl>
    <w:p w14:paraId="52F8AC10" w14:textId="77777777" w:rsidR="00616D07" w:rsidRPr="00163F58" w:rsidRDefault="00616D07">
      <w:pPr>
        <w:pStyle w:val="HorizontalLine"/>
        <w:rPr>
          <w:rFonts w:ascii="Arial" w:hAnsi="Arial" w:cs="Arial"/>
        </w:rPr>
      </w:pPr>
    </w:p>
    <w:p w14:paraId="4A07715F" w14:textId="77777777" w:rsidR="00D306C3" w:rsidRPr="00EB64AB" w:rsidRDefault="00D306C3" w:rsidP="00D306C3">
      <w:pPr>
        <w:pStyle w:val="Standard"/>
        <w:tabs>
          <w:tab w:val="left" w:pos="5340"/>
        </w:tabs>
        <w:rPr>
          <w:rFonts w:ascii="Arial" w:hAnsi="Arial" w:cs="Arial"/>
          <w:sz w:val="22"/>
          <w:szCs w:val="22"/>
        </w:rPr>
      </w:pPr>
    </w:p>
    <w:p w14:paraId="753E43FD" w14:textId="5CA09BC5" w:rsidR="00EB64AB" w:rsidRPr="00EB64AB" w:rsidRDefault="00EB64AB" w:rsidP="00EB64AB">
      <w:pPr>
        <w:pStyle w:val="Tijeloteksta2"/>
        <w:rPr>
          <w:szCs w:val="22"/>
        </w:rPr>
      </w:pPr>
      <w:bookmarkStart w:id="1" w:name="_Hlk172720612"/>
      <w:proofErr w:type="spellStart"/>
      <w:r w:rsidRPr="00EB64AB">
        <w:rPr>
          <w:b w:val="0"/>
          <w:bCs w:val="0"/>
          <w:szCs w:val="22"/>
        </w:rPr>
        <w:t>Broj</w:t>
      </w:r>
      <w:proofErr w:type="spellEnd"/>
      <w:r w:rsidRPr="00EB64AB">
        <w:rPr>
          <w:szCs w:val="22"/>
        </w:rPr>
        <w:t xml:space="preserve">: </w:t>
      </w:r>
      <w:r w:rsidRPr="00EB64AB">
        <w:rPr>
          <w:b w:val="0"/>
          <w:bCs w:val="0"/>
          <w:szCs w:val="22"/>
        </w:rPr>
        <w:t>02-01-30-</w:t>
      </w:r>
      <w:r w:rsidR="00285F63">
        <w:rPr>
          <w:b w:val="0"/>
          <w:bCs w:val="0"/>
          <w:szCs w:val="22"/>
        </w:rPr>
        <w:t>7451</w:t>
      </w:r>
      <w:r w:rsidRPr="00EB64AB">
        <w:rPr>
          <w:b w:val="0"/>
          <w:bCs w:val="0"/>
          <w:szCs w:val="22"/>
        </w:rPr>
        <w:t xml:space="preserve"> /24</w:t>
      </w:r>
    </w:p>
    <w:p w14:paraId="70C325D6" w14:textId="5DAAAB99" w:rsid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>Dana, 25.</w:t>
      </w:r>
      <w:r>
        <w:rPr>
          <w:rFonts w:ascii="Arial" w:hAnsi="Arial" w:cs="Arial"/>
          <w:sz w:val="22"/>
          <w:szCs w:val="22"/>
        </w:rPr>
        <w:t xml:space="preserve">srpnja </w:t>
      </w:r>
      <w:r w:rsidRPr="00EB64AB">
        <w:rPr>
          <w:rFonts w:ascii="Arial" w:hAnsi="Arial" w:cs="Arial"/>
          <w:sz w:val="22"/>
          <w:szCs w:val="22"/>
        </w:rPr>
        <w:t>2024. godine</w:t>
      </w:r>
    </w:p>
    <w:p w14:paraId="778604B0" w14:textId="6B6EDAA8" w:rsidR="0048539C" w:rsidRDefault="0048539C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</w:p>
    <w:p w14:paraId="16C74FA7" w14:textId="77777777" w:rsidR="0048539C" w:rsidRPr="00EB64AB" w:rsidRDefault="0048539C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</w:p>
    <w:p w14:paraId="098F765C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</w:p>
    <w:p w14:paraId="5FBC6563" w14:textId="16EC6562" w:rsidR="00EB64AB" w:rsidRPr="00EB64AB" w:rsidRDefault="00EB64AB" w:rsidP="00EB64AB">
      <w:pPr>
        <w:pStyle w:val="Standard"/>
        <w:ind w:firstLine="720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>Na temelju članka 85. Zakona o državnim službenicima i namještenicima u tijelima državne službe u Hercegbosanskoj županiji (“ Narodne novine Hercegbosanske županije “ broj: 1/14, 5/16, 1/22 i 10/22) i Pravilnika o unutarnjem ustrojstvu Ministarstva unutarnjih poslova Kantona 10 broj: 02-01-02-3967/22 od 13.svibnja 2022. godine,  02-01-02-9648/22 od 11. studenog 2022. godine, 02-01-02-10202-5/22 od 09. prosinca 2022. godine i 02-01-02-1056/23 od 02. veljače 2023. godine,  Ministarstvo unutarnjih poslova Kantona 10 objavljuje:</w:t>
      </w:r>
    </w:p>
    <w:p w14:paraId="05FA101C" w14:textId="77777777" w:rsidR="00EB64AB" w:rsidRPr="00EB64AB" w:rsidRDefault="00EB64AB" w:rsidP="00EB64AB">
      <w:pPr>
        <w:pStyle w:val="Standard"/>
        <w:ind w:firstLine="720"/>
        <w:jc w:val="both"/>
        <w:rPr>
          <w:rFonts w:ascii="Arial" w:hAnsi="Arial" w:cs="Arial"/>
          <w:sz w:val="22"/>
          <w:szCs w:val="22"/>
        </w:rPr>
      </w:pPr>
    </w:p>
    <w:p w14:paraId="598A691F" w14:textId="2E75E09E" w:rsidR="00EB64AB" w:rsidRPr="00EB64AB" w:rsidRDefault="00EB64AB" w:rsidP="00EB64AB">
      <w:pPr>
        <w:pStyle w:val="Naslov2"/>
        <w:rPr>
          <w:rFonts w:ascii="Arial" w:hAnsi="Arial" w:cs="Arial"/>
          <w:b/>
          <w:bCs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4AB">
        <w:rPr>
          <w:rFonts w:ascii="Arial" w:hAnsi="Arial" w:cs="Arial"/>
          <w:b/>
          <w:bCs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INTERNI  OGLAS</w:t>
      </w:r>
    </w:p>
    <w:p w14:paraId="2DEFA227" w14:textId="308FD4B6" w:rsidR="00EB64AB" w:rsidRPr="00EB64AB" w:rsidRDefault="00EB64AB" w:rsidP="00EB64AB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2"/>
          <w:szCs w:val="22"/>
        </w:rPr>
      </w:pPr>
      <w:r w:rsidRPr="00EB64AB">
        <w:rPr>
          <w:rFonts w:ascii="Arial" w:hAnsi="Arial" w:cs="Arial"/>
          <w:b/>
          <w:sz w:val="22"/>
          <w:szCs w:val="22"/>
        </w:rPr>
        <w:t>za popunu upražnjenog  radnog mjesta  namještenika  u Ministarstvu unutarnjih poslova Kanton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EB64AB">
        <w:rPr>
          <w:rFonts w:ascii="Arial" w:hAnsi="Arial" w:cs="Arial"/>
          <w:b/>
          <w:sz w:val="22"/>
          <w:szCs w:val="22"/>
        </w:rPr>
        <w:t>10</w:t>
      </w:r>
    </w:p>
    <w:p w14:paraId="5D2C8E7A" w14:textId="77777777" w:rsidR="00EB64AB" w:rsidRPr="00EB64AB" w:rsidRDefault="00EB64AB" w:rsidP="00EB64AB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14:paraId="1162D622" w14:textId="77777777" w:rsidR="00EB64AB" w:rsidRPr="00EB64AB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>Pravo prijavljivanja na interni oglas na niže  navedeno  radno mjesto imaju  namještenici iz tijela državne službe u Hercegbosanskoj županiji.</w:t>
      </w:r>
    </w:p>
    <w:p w14:paraId="17BD9AD7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</w:p>
    <w:p w14:paraId="5FE9DE54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b/>
          <w:bCs/>
          <w:sz w:val="22"/>
          <w:szCs w:val="22"/>
        </w:rPr>
        <w:t xml:space="preserve">Viši referent za izdavanje osobnih isprava  </w:t>
      </w:r>
      <w:r w:rsidRPr="00EB64AB">
        <w:rPr>
          <w:rFonts w:ascii="Arial" w:hAnsi="Arial" w:cs="Arial"/>
          <w:sz w:val="22"/>
          <w:szCs w:val="22"/>
        </w:rPr>
        <w:t>u Odsjeku upravnih poslova Policijske postaje Kupres-</w:t>
      </w:r>
      <w:r w:rsidRPr="00EB64AB">
        <w:rPr>
          <w:rFonts w:ascii="Arial" w:hAnsi="Arial" w:cs="Arial"/>
          <w:b/>
          <w:bCs/>
          <w:sz w:val="22"/>
          <w:szCs w:val="22"/>
        </w:rPr>
        <w:t xml:space="preserve"> </w:t>
      </w:r>
      <w:r w:rsidRPr="00EB64AB">
        <w:rPr>
          <w:rFonts w:ascii="Arial" w:hAnsi="Arial" w:cs="Arial"/>
          <w:sz w:val="22"/>
          <w:szCs w:val="22"/>
        </w:rPr>
        <w:t>1 izvršitelj na neodređeno vrijeme.</w:t>
      </w:r>
    </w:p>
    <w:p w14:paraId="2A032D82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  <w:u w:val="single"/>
        </w:rPr>
        <w:t xml:space="preserve">Opis poslova : </w:t>
      </w:r>
      <w:r w:rsidRPr="00EB64AB">
        <w:rPr>
          <w:rFonts w:ascii="Arial" w:hAnsi="Arial" w:cs="Arial"/>
          <w:sz w:val="22"/>
          <w:szCs w:val="22"/>
        </w:rPr>
        <w:t xml:space="preserve">   </w:t>
      </w:r>
    </w:p>
    <w:p w14:paraId="56F5AAC5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 xml:space="preserve">vrši sve potrebne radnje u svezi zaprimanja i kompletiranja zahtjeva za izdavanje putnih isprava,   zaprima zahtjeve za prijavu i odjavu prebivališta i boravišta građana, izdaje osobne iskaznice, vozačke dozvole, vrši izradu osobnih i drugih dokumenata, određivanje i evidentiranje JMB, vrši unos podataka sa zaprimljenih zahtjeva na sustavu za AOP, obavlja registraciju motornih vozila i izdaje prometne dozvole, izdaje </w:t>
      </w:r>
      <w:proofErr w:type="spellStart"/>
      <w:r w:rsidRPr="00EB64AB">
        <w:rPr>
          <w:rFonts w:ascii="Arial" w:hAnsi="Arial" w:cs="Arial"/>
          <w:sz w:val="22"/>
          <w:szCs w:val="22"/>
        </w:rPr>
        <w:t>odgovarujuće</w:t>
      </w:r>
      <w:proofErr w:type="spellEnd"/>
      <w:r w:rsidRPr="00EB64AB">
        <w:rPr>
          <w:rFonts w:ascii="Arial" w:hAnsi="Arial" w:cs="Arial"/>
          <w:sz w:val="22"/>
          <w:szCs w:val="22"/>
        </w:rPr>
        <w:t xml:space="preserve"> potvrde na temelju službenih evidencija, zaprima zahtjeve, daje informacije strankama u vezi potrebne dokumentacije za registraciju motornih vozila, te vrši obradu tih zahtjeva  za registraciju motornih vozila, obavlja akvizicijske poslove vezane za upravni postupak, obavlja i  druge poslove i zadatke koje odredi neposredni rukovoditelj, za izvršavanje navedenih poslova odgovara neposrednom rukovoditelju.</w:t>
      </w:r>
    </w:p>
    <w:p w14:paraId="29A5198A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  <w:u w:val="single"/>
        </w:rPr>
        <w:t>Uvjeti</w:t>
      </w:r>
      <w:r w:rsidRPr="00EB64AB">
        <w:rPr>
          <w:rFonts w:ascii="Arial" w:hAnsi="Arial" w:cs="Arial"/>
          <w:b/>
          <w:bCs/>
          <w:sz w:val="22"/>
          <w:szCs w:val="22"/>
        </w:rPr>
        <w:t>:</w:t>
      </w:r>
      <w:r w:rsidRPr="00EB64AB">
        <w:rPr>
          <w:rFonts w:ascii="Arial" w:hAnsi="Arial" w:cs="Arial"/>
          <w:sz w:val="22"/>
          <w:szCs w:val="22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3DD19208" w14:textId="77777777" w:rsidR="00EB64AB" w:rsidRPr="00EB64AB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 xml:space="preserve">               -  završena gimnazija, ekonomska, upravna, tehnička škola SSS – IV stupanj,</w:t>
      </w:r>
    </w:p>
    <w:p w14:paraId="2BDC2103" w14:textId="77777777" w:rsidR="00EB64AB" w:rsidRPr="00EB64AB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 xml:space="preserve">               -  najmanje 10 mjeseci  radnog iskustva u struci,</w:t>
      </w:r>
    </w:p>
    <w:p w14:paraId="36EB3D57" w14:textId="77777777" w:rsidR="00EB64AB" w:rsidRPr="00EB64AB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 xml:space="preserve">               -  položen stručni upravni ispit za namještenike SSS.</w:t>
      </w:r>
    </w:p>
    <w:p w14:paraId="799D16DB" w14:textId="77777777" w:rsidR="00EB64AB" w:rsidRPr="00EB64AB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>Osnovna neto plaća: 1.026,00 KM</w:t>
      </w:r>
    </w:p>
    <w:p w14:paraId="1A82D11D" w14:textId="77777777" w:rsidR="00EB64AB" w:rsidRPr="00EB64AB" w:rsidRDefault="00EB64AB" w:rsidP="00EB64AB">
      <w:pPr>
        <w:pStyle w:val="Standard"/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279CFB43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b/>
          <w:bCs/>
          <w:sz w:val="22"/>
          <w:szCs w:val="22"/>
        </w:rPr>
        <w:t>Uz  prijavu na oglas sa kratkim životopisom kandidati su dužni priložiti slijedeće dokumente u</w:t>
      </w:r>
      <w:r w:rsidRPr="00EB64AB">
        <w:rPr>
          <w:rFonts w:ascii="Arial" w:hAnsi="Arial" w:cs="Arial"/>
          <w:sz w:val="22"/>
          <w:szCs w:val="22"/>
        </w:rPr>
        <w:t xml:space="preserve"> </w:t>
      </w:r>
      <w:r w:rsidRPr="00EB64AB">
        <w:rPr>
          <w:rFonts w:ascii="Arial" w:hAnsi="Arial" w:cs="Arial"/>
          <w:b/>
          <w:bCs/>
          <w:sz w:val="22"/>
          <w:szCs w:val="22"/>
        </w:rPr>
        <w:t>originalu ili  ovjerenoj preslici:</w:t>
      </w:r>
    </w:p>
    <w:p w14:paraId="4C5FF5E2" w14:textId="77777777" w:rsidR="00EB64AB" w:rsidRPr="00EB64AB" w:rsidRDefault="00EB64AB" w:rsidP="00EB64AB">
      <w:pPr>
        <w:pStyle w:val="Standard"/>
        <w:tabs>
          <w:tab w:val="left" w:pos="852"/>
          <w:tab w:val="left" w:pos="1146"/>
        </w:tabs>
        <w:ind w:left="426"/>
        <w:jc w:val="both"/>
        <w:rPr>
          <w:rFonts w:ascii="Arial" w:hAnsi="Arial" w:cs="Arial"/>
          <w:sz w:val="22"/>
          <w:szCs w:val="22"/>
          <w:lang w:val="de-DE"/>
        </w:rPr>
      </w:pPr>
      <w:r w:rsidRPr="00EB64AB">
        <w:rPr>
          <w:rFonts w:ascii="Arial" w:hAnsi="Arial" w:cs="Arial"/>
          <w:sz w:val="22"/>
          <w:szCs w:val="22"/>
          <w:lang w:val="de-DE"/>
        </w:rPr>
        <w:t xml:space="preserve">- 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diplomu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>/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svjedodžbu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o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završenoj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SSS          </w:t>
      </w:r>
    </w:p>
    <w:p w14:paraId="1868AFF4" w14:textId="77777777" w:rsidR="00EB64AB" w:rsidRPr="00EB64AB" w:rsidRDefault="00EB64AB" w:rsidP="00EB64AB">
      <w:pPr>
        <w:pStyle w:val="Tijeloteksta2"/>
        <w:tabs>
          <w:tab w:val="left" w:pos="426"/>
          <w:tab w:val="left" w:pos="709"/>
        </w:tabs>
        <w:rPr>
          <w:szCs w:val="22"/>
        </w:rPr>
      </w:pPr>
      <w:r w:rsidRPr="00EB64AB">
        <w:rPr>
          <w:rFonts w:eastAsia="Arial"/>
          <w:szCs w:val="22"/>
          <w:lang w:val="de-DE"/>
        </w:rPr>
        <w:t xml:space="preserve">       </w:t>
      </w:r>
      <w:r w:rsidRPr="00EB64AB">
        <w:rPr>
          <w:b w:val="0"/>
          <w:bCs w:val="0"/>
          <w:szCs w:val="22"/>
          <w:lang w:val="de-DE"/>
        </w:rPr>
        <w:t xml:space="preserve">-   </w:t>
      </w:r>
      <w:proofErr w:type="spellStart"/>
      <w:r w:rsidRPr="00EB64AB">
        <w:rPr>
          <w:b w:val="0"/>
          <w:bCs w:val="0"/>
          <w:szCs w:val="22"/>
          <w:lang w:val="de-DE"/>
        </w:rPr>
        <w:t>potvrdu</w:t>
      </w:r>
      <w:proofErr w:type="spellEnd"/>
      <w:r w:rsidRPr="00EB64AB">
        <w:rPr>
          <w:b w:val="0"/>
          <w:bCs w:val="0"/>
          <w:szCs w:val="22"/>
          <w:lang w:val="de-DE"/>
        </w:rPr>
        <w:t xml:space="preserve">/ </w:t>
      </w:r>
      <w:proofErr w:type="spellStart"/>
      <w:r w:rsidRPr="00EB64AB">
        <w:rPr>
          <w:b w:val="0"/>
          <w:bCs w:val="0"/>
          <w:szCs w:val="22"/>
          <w:lang w:val="de-DE"/>
        </w:rPr>
        <w:t>uvjerenje</w:t>
      </w:r>
      <w:proofErr w:type="spellEnd"/>
      <w:r w:rsidRPr="00EB64AB">
        <w:rPr>
          <w:b w:val="0"/>
          <w:bCs w:val="0"/>
          <w:szCs w:val="22"/>
          <w:lang w:val="de-DE"/>
        </w:rPr>
        <w:t xml:space="preserve"> o </w:t>
      </w:r>
      <w:proofErr w:type="spellStart"/>
      <w:r w:rsidRPr="00EB64AB">
        <w:rPr>
          <w:b w:val="0"/>
          <w:bCs w:val="0"/>
          <w:szCs w:val="22"/>
          <w:lang w:val="de-DE"/>
        </w:rPr>
        <w:t>radnom</w:t>
      </w:r>
      <w:proofErr w:type="spellEnd"/>
      <w:r w:rsidRPr="00EB64AB">
        <w:rPr>
          <w:b w:val="0"/>
          <w:bCs w:val="0"/>
          <w:szCs w:val="22"/>
          <w:lang w:val="de-DE"/>
        </w:rPr>
        <w:t xml:space="preserve"> </w:t>
      </w:r>
      <w:proofErr w:type="spellStart"/>
      <w:r w:rsidRPr="00EB64AB">
        <w:rPr>
          <w:b w:val="0"/>
          <w:bCs w:val="0"/>
          <w:szCs w:val="22"/>
          <w:lang w:val="de-DE"/>
        </w:rPr>
        <w:t>iskustvu</w:t>
      </w:r>
      <w:proofErr w:type="spellEnd"/>
      <w:r w:rsidRPr="00EB64AB">
        <w:rPr>
          <w:b w:val="0"/>
          <w:bCs w:val="0"/>
          <w:szCs w:val="22"/>
          <w:lang w:val="de-DE"/>
        </w:rPr>
        <w:t xml:space="preserve">  u </w:t>
      </w:r>
      <w:proofErr w:type="spellStart"/>
      <w:r w:rsidRPr="00EB64AB">
        <w:rPr>
          <w:b w:val="0"/>
          <w:bCs w:val="0"/>
          <w:szCs w:val="22"/>
          <w:lang w:val="de-DE"/>
        </w:rPr>
        <w:t>struci</w:t>
      </w:r>
      <w:proofErr w:type="spellEnd"/>
      <w:r w:rsidRPr="00EB64AB">
        <w:rPr>
          <w:b w:val="0"/>
          <w:bCs w:val="0"/>
          <w:szCs w:val="22"/>
          <w:lang w:val="de-DE"/>
        </w:rPr>
        <w:t xml:space="preserve">  </w:t>
      </w:r>
      <w:proofErr w:type="spellStart"/>
      <w:r w:rsidRPr="00EB64AB">
        <w:rPr>
          <w:b w:val="0"/>
          <w:bCs w:val="0"/>
          <w:szCs w:val="22"/>
          <w:lang w:val="de-DE"/>
        </w:rPr>
        <w:t>sa</w:t>
      </w:r>
      <w:proofErr w:type="spellEnd"/>
      <w:r w:rsidRPr="00EB64AB">
        <w:rPr>
          <w:b w:val="0"/>
          <w:bCs w:val="0"/>
          <w:szCs w:val="22"/>
          <w:lang w:val="de-DE"/>
        </w:rPr>
        <w:t xml:space="preserve"> SSS</w:t>
      </w:r>
      <w:r w:rsidRPr="00EB64AB">
        <w:rPr>
          <w:b w:val="0"/>
          <w:bCs w:val="0"/>
          <w:szCs w:val="22"/>
        </w:rPr>
        <w:t xml:space="preserve">  </w:t>
      </w:r>
    </w:p>
    <w:p w14:paraId="0332D6BF" w14:textId="77777777" w:rsidR="00EB64AB" w:rsidRPr="00EB64AB" w:rsidRDefault="00EB64AB" w:rsidP="00EB64AB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eastAsia="Arial" w:hAnsi="Arial" w:cs="Arial"/>
          <w:sz w:val="22"/>
          <w:szCs w:val="22"/>
          <w:lang w:val="de-DE"/>
        </w:rPr>
        <w:t xml:space="preserve">       </w:t>
      </w:r>
      <w:r w:rsidRPr="00EB64AB">
        <w:rPr>
          <w:rFonts w:ascii="Arial" w:hAnsi="Arial" w:cs="Arial"/>
          <w:sz w:val="22"/>
          <w:szCs w:val="22"/>
          <w:lang w:val="de-DE"/>
        </w:rPr>
        <w:t xml:space="preserve">-  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uvjerenje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o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položenom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stručnom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upravnom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ispitu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za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namještenike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sa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SSS</w:t>
      </w:r>
    </w:p>
    <w:p w14:paraId="50650C37" w14:textId="77777777" w:rsidR="00EB64AB" w:rsidRPr="00EB64AB" w:rsidRDefault="00EB64AB" w:rsidP="00EB64AB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2"/>
          <w:szCs w:val="22"/>
          <w:lang w:val="de-DE"/>
        </w:rPr>
      </w:pPr>
      <w:r w:rsidRPr="00EB64AB">
        <w:rPr>
          <w:rFonts w:ascii="Arial" w:hAnsi="Arial" w:cs="Arial"/>
          <w:sz w:val="22"/>
          <w:szCs w:val="22"/>
          <w:lang w:val="de-DE"/>
        </w:rPr>
        <w:t xml:space="preserve">       -  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potvrdu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>/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uvjerenje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da je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kandidat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u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radnom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odnosu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na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poslovima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namještenika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u</w:t>
      </w:r>
    </w:p>
    <w:p w14:paraId="4F9287FA" w14:textId="77777777" w:rsidR="00EB64AB" w:rsidRPr="00EB64AB" w:rsidRDefault="00EB64AB" w:rsidP="00EB64AB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2"/>
          <w:szCs w:val="22"/>
          <w:lang w:val="de-DE"/>
        </w:rPr>
      </w:pPr>
      <w:r w:rsidRPr="00EB64AB">
        <w:rPr>
          <w:rFonts w:ascii="Arial" w:hAnsi="Arial" w:cs="Arial"/>
          <w:sz w:val="22"/>
          <w:szCs w:val="22"/>
          <w:lang w:val="de-DE"/>
        </w:rPr>
        <w:t xml:space="preserve">          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tijelu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državne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službe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u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Hercegbosanskoj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EB64AB">
        <w:rPr>
          <w:rFonts w:ascii="Arial" w:hAnsi="Arial" w:cs="Arial"/>
          <w:sz w:val="22"/>
          <w:szCs w:val="22"/>
          <w:lang w:val="de-DE"/>
        </w:rPr>
        <w:t>županiji</w:t>
      </w:r>
      <w:proofErr w:type="spellEnd"/>
      <w:r w:rsidRPr="00EB64AB">
        <w:rPr>
          <w:rFonts w:ascii="Arial" w:hAnsi="Arial" w:cs="Arial"/>
          <w:sz w:val="22"/>
          <w:szCs w:val="22"/>
          <w:lang w:val="de-DE"/>
        </w:rPr>
        <w:t xml:space="preserve">.      </w:t>
      </w:r>
    </w:p>
    <w:p w14:paraId="4377652D" w14:textId="77777777" w:rsidR="00EB64AB" w:rsidRPr="00EB64AB" w:rsidRDefault="00EB64AB" w:rsidP="00EB64AB">
      <w:pPr>
        <w:pStyle w:val="Standard"/>
        <w:tabs>
          <w:tab w:val="left" w:pos="426"/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567143A4" w14:textId="77777777" w:rsidR="00EB64AB" w:rsidRPr="00EB64AB" w:rsidRDefault="00EB64AB" w:rsidP="00EB64AB">
      <w:pPr>
        <w:pStyle w:val="Naslov3"/>
        <w:tabs>
          <w:tab w:val="left" w:pos="720"/>
          <w:tab w:val="left" w:pos="1320"/>
        </w:tabs>
        <w:spacing w:before="0" w:line="240" w:lineRule="auto"/>
        <w:rPr>
          <w:rFonts w:ascii="Arial" w:hAnsi="Arial" w:cs="Arial"/>
          <w:b/>
          <w:color w:val="auto"/>
          <w:sz w:val="22"/>
          <w:szCs w:val="22"/>
        </w:rPr>
      </w:pPr>
      <w:r w:rsidRPr="00EB64AB">
        <w:rPr>
          <w:rFonts w:ascii="Arial" w:hAnsi="Arial" w:cs="Arial"/>
          <w:color w:val="auto"/>
          <w:sz w:val="22"/>
          <w:szCs w:val="22"/>
        </w:rPr>
        <w:t xml:space="preserve">Interni oglas će biti objavljen na oglasnoj ploči  i WEB stranici Ministarstva unutarnjih poslova  </w:t>
      </w:r>
    </w:p>
    <w:p w14:paraId="523CD1AE" w14:textId="77777777" w:rsidR="00EB64AB" w:rsidRPr="00EB64AB" w:rsidRDefault="00EB64AB" w:rsidP="00EB64AB">
      <w:pPr>
        <w:pStyle w:val="Naslov3"/>
        <w:tabs>
          <w:tab w:val="left" w:pos="720"/>
          <w:tab w:val="left" w:pos="1320"/>
        </w:tabs>
        <w:spacing w:before="0" w:line="240" w:lineRule="auto"/>
        <w:rPr>
          <w:rFonts w:ascii="Arial" w:hAnsi="Arial" w:cs="Arial"/>
          <w:b/>
          <w:sz w:val="22"/>
          <w:szCs w:val="22"/>
        </w:rPr>
      </w:pPr>
      <w:r w:rsidRPr="00EB64AB">
        <w:rPr>
          <w:rFonts w:ascii="Arial" w:hAnsi="Arial" w:cs="Arial"/>
          <w:color w:val="auto"/>
          <w:sz w:val="22"/>
          <w:szCs w:val="22"/>
        </w:rPr>
        <w:t>Kantona 10  i ostaje otvoren 8 dana od dana objave na WEB stranici Ministarstva unutarnjih</w:t>
      </w:r>
    </w:p>
    <w:p w14:paraId="0244D7A8" w14:textId="77777777" w:rsidR="00EB64AB" w:rsidRPr="00EB64AB" w:rsidRDefault="00EB64AB" w:rsidP="00EB64AB">
      <w:pPr>
        <w:pStyle w:val="Standard"/>
        <w:tabs>
          <w:tab w:val="left" w:pos="720"/>
          <w:tab w:val="left" w:pos="1320"/>
        </w:tabs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>poslova Kantona 10.</w:t>
      </w:r>
    </w:p>
    <w:p w14:paraId="2611FA89" w14:textId="6409A4A9" w:rsidR="00EB64AB" w:rsidRDefault="00EB64AB" w:rsidP="00EB64AB">
      <w:pPr>
        <w:pStyle w:val="Tijeloteksta2"/>
        <w:rPr>
          <w:szCs w:val="22"/>
        </w:rPr>
      </w:pPr>
      <w:proofErr w:type="spellStart"/>
      <w:r w:rsidRPr="00EB64AB">
        <w:rPr>
          <w:szCs w:val="22"/>
        </w:rPr>
        <w:lastRenderedPageBreak/>
        <w:t>Prijave</w:t>
      </w:r>
      <w:proofErr w:type="spellEnd"/>
      <w:r w:rsidRPr="00EB64AB">
        <w:rPr>
          <w:szCs w:val="22"/>
        </w:rPr>
        <w:t xml:space="preserve"> s </w:t>
      </w:r>
      <w:proofErr w:type="spellStart"/>
      <w:r w:rsidRPr="00EB64AB">
        <w:rPr>
          <w:szCs w:val="22"/>
        </w:rPr>
        <w:t>kratkim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životopisom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i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potrebnom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dokumentacijom</w:t>
      </w:r>
      <w:proofErr w:type="spellEnd"/>
      <w:r w:rsidRPr="00EB64AB">
        <w:rPr>
          <w:szCs w:val="22"/>
        </w:rPr>
        <w:t xml:space="preserve"> </w:t>
      </w:r>
      <w:proofErr w:type="spellStart"/>
      <w:proofErr w:type="gramStart"/>
      <w:r w:rsidRPr="00EB64AB">
        <w:rPr>
          <w:szCs w:val="22"/>
        </w:rPr>
        <w:t>treba</w:t>
      </w:r>
      <w:proofErr w:type="spellEnd"/>
      <w:r w:rsidRPr="00EB64AB">
        <w:rPr>
          <w:szCs w:val="22"/>
        </w:rPr>
        <w:t xml:space="preserve">  </w:t>
      </w:r>
      <w:proofErr w:type="spellStart"/>
      <w:r w:rsidRPr="00EB64AB">
        <w:rPr>
          <w:szCs w:val="22"/>
        </w:rPr>
        <w:t>dostaviti</w:t>
      </w:r>
      <w:proofErr w:type="spellEnd"/>
      <w:proofErr w:type="gramEnd"/>
      <w:r w:rsidRPr="00EB64AB">
        <w:rPr>
          <w:szCs w:val="22"/>
        </w:rPr>
        <w:t xml:space="preserve">  u </w:t>
      </w:r>
      <w:proofErr w:type="spellStart"/>
      <w:r w:rsidRPr="00EB64AB">
        <w:rPr>
          <w:szCs w:val="22"/>
        </w:rPr>
        <w:t>zatvorenim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kovertama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neposredno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ili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putem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pošte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preporučeno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na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adresu</w:t>
      </w:r>
      <w:proofErr w:type="spellEnd"/>
      <w:r w:rsidRPr="00EB64AB">
        <w:rPr>
          <w:szCs w:val="22"/>
        </w:rPr>
        <w:t xml:space="preserve">: </w:t>
      </w:r>
      <w:proofErr w:type="spellStart"/>
      <w:r w:rsidRPr="00EB64AB">
        <w:rPr>
          <w:szCs w:val="22"/>
        </w:rPr>
        <w:t>Ministarstvo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unutarnjih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poslova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Kantona</w:t>
      </w:r>
      <w:proofErr w:type="spellEnd"/>
      <w:r w:rsidRPr="00EB64AB">
        <w:rPr>
          <w:szCs w:val="22"/>
        </w:rPr>
        <w:t xml:space="preserve"> 10, </w:t>
      </w:r>
      <w:proofErr w:type="spellStart"/>
      <w:r w:rsidRPr="00EB64AB">
        <w:rPr>
          <w:szCs w:val="22"/>
        </w:rPr>
        <w:t>Livno</w:t>
      </w:r>
      <w:proofErr w:type="spellEnd"/>
      <w:r w:rsidRPr="00EB64AB">
        <w:rPr>
          <w:szCs w:val="22"/>
        </w:rPr>
        <w:t xml:space="preserve">, </w:t>
      </w:r>
      <w:proofErr w:type="spellStart"/>
      <w:r w:rsidRPr="00EB64AB">
        <w:rPr>
          <w:szCs w:val="22"/>
        </w:rPr>
        <w:t>ul</w:t>
      </w:r>
      <w:proofErr w:type="spellEnd"/>
      <w:r w:rsidRPr="00EB64AB">
        <w:rPr>
          <w:szCs w:val="22"/>
        </w:rPr>
        <w:t xml:space="preserve">. S.S. </w:t>
      </w:r>
      <w:proofErr w:type="spellStart"/>
      <w:r w:rsidRPr="00EB64AB">
        <w:rPr>
          <w:szCs w:val="22"/>
        </w:rPr>
        <w:t>Kranjčevića</w:t>
      </w:r>
      <w:proofErr w:type="spellEnd"/>
      <w:r w:rsidRPr="00EB64AB">
        <w:rPr>
          <w:szCs w:val="22"/>
        </w:rPr>
        <w:t xml:space="preserve"> br. 9. s </w:t>
      </w:r>
      <w:proofErr w:type="spellStart"/>
      <w:r w:rsidRPr="00EB64AB">
        <w:rPr>
          <w:szCs w:val="22"/>
        </w:rPr>
        <w:t>napomenom</w:t>
      </w:r>
      <w:proofErr w:type="spellEnd"/>
      <w:r w:rsidRPr="00EB64AB">
        <w:rPr>
          <w:szCs w:val="22"/>
        </w:rPr>
        <w:t xml:space="preserve"> «</w:t>
      </w:r>
      <w:proofErr w:type="spellStart"/>
      <w:r w:rsidRPr="00EB64AB">
        <w:rPr>
          <w:szCs w:val="22"/>
        </w:rPr>
        <w:t>prijava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na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Interni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oglas</w:t>
      </w:r>
      <w:proofErr w:type="spellEnd"/>
      <w:r w:rsidRPr="00EB64AB">
        <w:rPr>
          <w:szCs w:val="22"/>
        </w:rPr>
        <w:t xml:space="preserve">- ne </w:t>
      </w:r>
      <w:proofErr w:type="spellStart"/>
      <w:r w:rsidRPr="00EB64AB">
        <w:rPr>
          <w:szCs w:val="22"/>
        </w:rPr>
        <w:t>otvarati</w:t>
      </w:r>
      <w:proofErr w:type="spellEnd"/>
      <w:r w:rsidRPr="00EB64AB">
        <w:rPr>
          <w:szCs w:val="22"/>
        </w:rPr>
        <w:t>».</w:t>
      </w:r>
    </w:p>
    <w:p w14:paraId="60FED5B0" w14:textId="77777777" w:rsidR="00EB64AB" w:rsidRPr="00EB64AB" w:rsidRDefault="00EB64AB" w:rsidP="00EB64AB">
      <w:pPr>
        <w:pStyle w:val="Tijeloteksta2"/>
        <w:rPr>
          <w:szCs w:val="22"/>
        </w:rPr>
      </w:pPr>
    </w:p>
    <w:p w14:paraId="1AC51D96" w14:textId="77777777" w:rsidR="00EB64AB" w:rsidRPr="00EB64AB" w:rsidRDefault="00EB64AB" w:rsidP="00EB64AB">
      <w:pPr>
        <w:pStyle w:val="Tijeloteksta2"/>
        <w:rPr>
          <w:szCs w:val="22"/>
        </w:rPr>
      </w:pPr>
      <w:r w:rsidRPr="00EB64AB">
        <w:rPr>
          <w:rFonts w:eastAsia="Arial"/>
          <w:szCs w:val="22"/>
        </w:rPr>
        <w:t xml:space="preserve">       </w:t>
      </w:r>
      <w:proofErr w:type="spellStart"/>
      <w:r w:rsidRPr="00EB64AB">
        <w:rPr>
          <w:szCs w:val="22"/>
        </w:rPr>
        <w:t>Nepotpune</w:t>
      </w:r>
      <w:proofErr w:type="spellEnd"/>
      <w:r w:rsidRPr="00EB64AB">
        <w:rPr>
          <w:szCs w:val="22"/>
        </w:rPr>
        <w:t xml:space="preserve">, </w:t>
      </w:r>
      <w:proofErr w:type="spellStart"/>
      <w:r w:rsidRPr="00EB64AB">
        <w:rPr>
          <w:szCs w:val="22"/>
        </w:rPr>
        <w:t>neuredne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i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nepravodobne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prijave</w:t>
      </w:r>
      <w:proofErr w:type="spellEnd"/>
      <w:r w:rsidRPr="00EB64AB">
        <w:rPr>
          <w:szCs w:val="22"/>
        </w:rPr>
        <w:t xml:space="preserve"> </w:t>
      </w:r>
      <w:proofErr w:type="spellStart"/>
      <w:r w:rsidRPr="00EB64AB">
        <w:rPr>
          <w:szCs w:val="22"/>
        </w:rPr>
        <w:t>neće</w:t>
      </w:r>
      <w:proofErr w:type="spellEnd"/>
      <w:r w:rsidRPr="00EB64AB">
        <w:rPr>
          <w:szCs w:val="22"/>
        </w:rPr>
        <w:t xml:space="preserve"> se </w:t>
      </w:r>
      <w:proofErr w:type="spellStart"/>
      <w:r w:rsidRPr="00EB64AB">
        <w:rPr>
          <w:szCs w:val="22"/>
        </w:rPr>
        <w:t>uzimati</w:t>
      </w:r>
      <w:proofErr w:type="spellEnd"/>
      <w:r w:rsidRPr="00EB64AB">
        <w:rPr>
          <w:szCs w:val="22"/>
        </w:rPr>
        <w:t xml:space="preserve"> u </w:t>
      </w:r>
      <w:proofErr w:type="spellStart"/>
      <w:r w:rsidRPr="00EB64AB">
        <w:rPr>
          <w:szCs w:val="22"/>
        </w:rPr>
        <w:t>razmatranje</w:t>
      </w:r>
      <w:proofErr w:type="spellEnd"/>
      <w:r w:rsidRPr="00EB64AB">
        <w:rPr>
          <w:szCs w:val="22"/>
        </w:rPr>
        <w:t>.</w:t>
      </w:r>
    </w:p>
    <w:p w14:paraId="170CB65F" w14:textId="77777777" w:rsidR="00EB64AB" w:rsidRPr="00EB64AB" w:rsidRDefault="00EB64AB" w:rsidP="00EB64AB">
      <w:pPr>
        <w:pStyle w:val="Tijeloteksta2"/>
        <w:rPr>
          <w:szCs w:val="22"/>
        </w:rPr>
      </w:pPr>
    </w:p>
    <w:p w14:paraId="5DBD1ACC" w14:textId="7777777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</w:p>
    <w:p w14:paraId="3AB9FE78" w14:textId="77777777" w:rsidR="00EB64AB" w:rsidRPr="00EB64AB" w:rsidRDefault="00EB64AB" w:rsidP="00EB64AB">
      <w:pPr>
        <w:pStyle w:val="Naslov1"/>
        <w:rPr>
          <w:rFonts w:ascii="Arial" w:eastAsia="Arial" w:hAnsi="Arial" w:cs="Arial"/>
          <w:b w:val="0"/>
          <w:bCs w:val="0"/>
          <w:sz w:val="22"/>
          <w:szCs w:val="22"/>
        </w:rPr>
      </w:pPr>
      <w:r w:rsidRPr="00EB64AB">
        <w:rPr>
          <w:rFonts w:ascii="Arial" w:eastAsia="Arial" w:hAnsi="Arial" w:cs="Arial"/>
          <w:b w:val="0"/>
          <w:bCs w:val="0"/>
          <w:sz w:val="22"/>
          <w:szCs w:val="22"/>
        </w:rPr>
        <w:t xml:space="preserve">                                                                                              M I N I S T A R</w:t>
      </w:r>
    </w:p>
    <w:p w14:paraId="0C640CD3" w14:textId="77777777" w:rsidR="00EB64AB" w:rsidRPr="00EB64AB" w:rsidRDefault="00EB64AB" w:rsidP="00EB64AB">
      <w:pPr>
        <w:pStyle w:val="Standard"/>
        <w:rPr>
          <w:rFonts w:ascii="Arial" w:hAnsi="Arial" w:cs="Arial"/>
          <w:sz w:val="22"/>
          <w:szCs w:val="22"/>
        </w:rPr>
      </w:pPr>
    </w:p>
    <w:p w14:paraId="754CBC36" w14:textId="35A3DC37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Mario Lovrić</w:t>
      </w:r>
    </w:p>
    <w:p w14:paraId="1BDD6159" w14:textId="1D921BCF" w:rsidR="00EB64AB" w:rsidRPr="00EB64AB" w:rsidRDefault="00EB64AB" w:rsidP="00EB64AB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EB64A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magistar kriminalistike</w:t>
      </w:r>
      <w:bookmarkEnd w:id="1"/>
    </w:p>
    <w:p w14:paraId="0DB14C73" w14:textId="77777777" w:rsidR="00616D07" w:rsidRPr="00EB64AB" w:rsidRDefault="00616D07">
      <w:pPr>
        <w:spacing w:after="0" w:line="240" w:lineRule="auto"/>
        <w:textAlignment w:val="baseline"/>
        <w:rPr>
          <w:rFonts w:ascii="Arial" w:eastAsia="SimSun" w:hAnsi="Arial" w:cs="Arial"/>
          <w:kern w:val="2"/>
          <w:lang w:val="hr-BA" w:eastAsia="zh-CN" w:bidi="hi-IN"/>
        </w:rPr>
      </w:pPr>
    </w:p>
    <w:sectPr w:rsidR="00616D07" w:rsidRPr="00EB64AB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1C491" w14:textId="77777777" w:rsidR="00E2611A" w:rsidRDefault="00E2611A">
      <w:pPr>
        <w:spacing w:after="0" w:line="240" w:lineRule="auto"/>
      </w:pPr>
      <w:r>
        <w:separator/>
      </w:r>
    </w:p>
  </w:endnote>
  <w:endnote w:type="continuationSeparator" w:id="0">
    <w:p w14:paraId="1B670FBE" w14:textId="77777777" w:rsidR="00E2611A" w:rsidRDefault="00E2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4968C" w14:textId="77777777" w:rsidR="00E2611A" w:rsidRDefault="00E2611A">
      <w:pPr>
        <w:spacing w:after="0" w:line="240" w:lineRule="auto"/>
      </w:pPr>
      <w:r>
        <w:separator/>
      </w:r>
    </w:p>
  </w:footnote>
  <w:footnote w:type="continuationSeparator" w:id="0">
    <w:p w14:paraId="3A856249" w14:textId="77777777" w:rsidR="00E2611A" w:rsidRDefault="00E26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0704D"/>
    <w:rsid w:val="00087DF9"/>
    <w:rsid w:val="00090592"/>
    <w:rsid w:val="00127AA4"/>
    <w:rsid w:val="00163F58"/>
    <w:rsid w:val="001C2BAD"/>
    <w:rsid w:val="00212C02"/>
    <w:rsid w:val="00250564"/>
    <w:rsid w:val="00285F63"/>
    <w:rsid w:val="00294986"/>
    <w:rsid w:val="0035262A"/>
    <w:rsid w:val="00435368"/>
    <w:rsid w:val="00440AA8"/>
    <w:rsid w:val="0048539C"/>
    <w:rsid w:val="00514785"/>
    <w:rsid w:val="005D6DD8"/>
    <w:rsid w:val="005E540E"/>
    <w:rsid w:val="005E563F"/>
    <w:rsid w:val="00600674"/>
    <w:rsid w:val="00616D07"/>
    <w:rsid w:val="00640BE3"/>
    <w:rsid w:val="00707A43"/>
    <w:rsid w:val="007B6D81"/>
    <w:rsid w:val="00883287"/>
    <w:rsid w:val="008E07B5"/>
    <w:rsid w:val="008F0C76"/>
    <w:rsid w:val="008F399B"/>
    <w:rsid w:val="009727F7"/>
    <w:rsid w:val="00994177"/>
    <w:rsid w:val="00A42F7D"/>
    <w:rsid w:val="00AF498F"/>
    <w:rsid w:val="00BC3322"/>
    <w:rsid w:val="00BD7AF9"/>
    <w:rsid w:val="00C27A39"/>
    <w:rsid w:val="00C500FC"/>
    <w:rsid w:val="00D306C3"/>
    <w:rsid w:val="00D413B7"/>
    <w:rsid w:val="00D50AC0"/>
    <w:rsid w:val="00D55C90"/>
    <w:rsid w:val="00E2611A"/>
    <w:rsid w:val="00EB64AB"/>
    <w:rsid w:val="00FE0552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9727F7"/>
    <w:pPr>
      <w:keepNext/>
      <w:tabs>
        <w:tab w:val="num" w:pos="360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33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B64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link w:val="TijelotekstaChar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9727F7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9727F7"/>
  </w:style>
  <w:style w:type="paragraph" w:customStyle="1" w:styleId="Tijeloteksta21">
    <w:name w:val="Tijelo teksta 21"/>
    <w:basedOn w:val="Normal"/>
    <w:rsid w:val="009727F7"/>
    <w:pPr>
      <w:tabs>
        <w:tab w:val="left" w:pos="1470"/>
      </w:tabs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33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body">
    <w:name w:val="Text body"/>
    <w:basedOn w:val="Standard"/>
    <w:rsid w:val="00BC3322"/>
    <w:pPr>
      <w:tabs>
        <w:tab w:val="left" w:pos="3885"/>
      </w:tabs>
      <w:autoSpaceDN w:val="0"/>
      <w:jc w:val="both"/>
    </w:pPr>
    <w:rPr>
      <w:rFonts w:ascii="Arial" w:eastAsia="Arial" w:hAnsi="Arial" w:cs="Arial"/>
      <w:kern w:val="3"/>
      <w:sz w:val="22"/>
      <w:szCs w:val="22"/>
      <w:lang w:val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B64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jeloteksta2">
    <w:name w:val="Body Text 2"/>
    <w:basedOn w:val="Standard"/>
    <w:link w:val="Tijeloteksta2Char"/>
    <w:rsid w:val="00EB64AB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EB64AB"/>
    <w:rPr>
      <w:rFonts w:ascii="Arial" w:eastAsia="Times New Roman" w:hAnsi="Arial" w:cs="Arial"/>
      <w:b/>
      <w:bCs/>
      <w:kern w:val="3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9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0</TotalTime>
  <Pages>2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Policija</cp:lastModifiedBy>
  <cp:revision>2</cp:revision>
  <cp:lastPrinted>2024-07-26T09:37:00Z</cp:lastPrinted>
  <dcterms:created xsi:type="dcterms:W3CDTF">2024-07-26T12:31:00Z</dcterms:created>
  <dcterms:modified xsi:type="dcterms:W3CDTF">2024-07-26T12:31:00Z</dcterms:modified>
  <dc:language>hr-HR</dc:language>
</cp:coreProperties>
</file>