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73" w:rsidRPr="00E265AB" w:rsidRDefault="00393D73" w:rsidP="009A01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bookmarkStart w:id="0" w:name="_GoBack"/>
      <w:bookmarkEnd w:id="0"/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UGOVOR O </w:t>
      </w:r>
      <w:r w:rsidR="000F0BC6">
        <w:rPr>
          <w:rFonts w:ascii="Times-Roman" w:hAnsi="Times-Roman" w:cs="Times-Roman"/>
          <w:b/>
          <w:sz w:val="19"/>
          <w:szCs w:val="19"/>
          <w:lang w:val="hr-HR"/>
        </w:rPr>
        <w:t>IZ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VANSUDSKOJ NAGODBI</w:t>
      </w:r>
    </w:p>
    <w:p w:rsidR="009A0177" w:rsidRPr="00E265AB" w:rsidRDefault="00393D73" w:rsidP="009A01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ZA IZMIRENJE FINANSIJSKIH POTRAŽIVANJA </w:t>
      </w:r>
      <w:r w:rsidR="009A0177"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PO IZVRŠNOM SUDSKOM RJEŠENJU </w:t>
      </w:r>
    </w:p>
    <w:p w:rsidR="009A0177" w:rsidRPr="00E265AB" w:rsidRDefault="009A0177" w:rsidP="009A01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BROJ </w:t>
      </w:r>
      <w:r w:rsidR="00B2761A">
        <w:rPr>
          <w:rFonts w:ascii="Times-Roman" w:hAnsi="Times-Roman" w:cs="Times-Roman"/>
          <w:b/>
          <w:sz w:val="19"/>
          <w:szCs w:val="19"/>
          <w:lang w:val="hr-HR"/>
        </w:rPr>
        <w:t>: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__________________________ </w:t>
      </w:r>
    </w:p>
    <w:p w:rsidR="009A0177" w:rsidRDefault="009A0177" w:rsidP="009A01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:rsidR="009A0177" w:rsidRPr="00E265AB" w:rsidRDefault="009A0177" w:rsidP="009A01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TRAŽITELJ  OVRHE_______________________________________________________________</w:t>
      </w:r>
      <w:r w:rsidR="00E265AB">
        <w:rPr>
          <w:rFonts w:ascii="Times-Roman" w:hAnsi="Times-Roman" w:cs="Times-Roman"/>
          <w:b/>
          <w:sz w:val="19"/>
          <w:szCs w:val="19"/>
          <w:lang w:val="hr-HR"/>
        </w:rPr>
        <w:t>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_</w:t>
      </w:r>
      <w:r w:rsidR="00E265AB">
        <w:rPr>
          <w:rFonts w:ascii="Times-Roman" w:hAnsi="Times-Roman" w:cs="Times-Roman"/>
          <w:b/>
          <w:sz w:val="19"/>
          <w:szCs w:val="19"/>
          <w:lang w:val="hr-HR"/>
        </w:rPr>
        <w:t>___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______ </w:t>
      </w:r>
    </w:p>
    <w:p w:rsidR="009A0177" w:rsidRPr="00E265AB" w:rsidRDefault="009A0177" w:rsidP="009A01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PRORAČUNSKI KORISNIK HBŽ –OBVEZNIK __________________________________________</w:t>
      </w:r>
      <w:r w:rsidR="00E265AB">
        <w:rPr>
          <w:rFonts w:ascii="Times-Roman" w:hAnsi="Times-Roman" w:cs="Times-Roman"/>
          <w:b/>
          <w:sz w:val="19"/>
          <w:szCs w:val="19"/>
          <w:lang w:val="hr-HR"/>
        </w:rPr>
        <w:t>____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______</w:t>
      </w:r>
    </w:p>
    <w:p w:rsidR="00393D73" w:rsidRDefault="000C76E0" w:rsidP="009A01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                                                                             </w:t>
      </w:r>
      <w:r w:rsidR="00393D73">
        <w:rPr>
          <w:rFonts w:ascii="Times-Roman" w:hAnsi="Times-Roman" w:cs="Times-Roman"/>
          <w:sz w:val="19"/>
          <w:szCs w:val="19"/>
          <w:lang w:val="hr-HR"/>
        </w:rPr>
        <w:t>(naziv</w:t>
      </w:r>
      <w:r>
        <w:rPr>
          <w:rFonts w:ascii="Times-Roman" w:hAnsi="Times-Roman" w:cs="Times-Roman"/>
          <w:sz w:val="19"/>
          <w:szCs w:val="19"/>
          <w:lang w:val="hr-HR"/>
        </w:rPr>
        <w:t xml:space="preserve"> proračunskog korisnika HBŽ</w:t>
      </w:r>
      <w:r w:rsidR="00393D73">
        <w:rPr>
          <w:rFonts w:ascii="Times-Roman" w:hAnsi="Times-Roman" w:cs="Times-Roman"/>
          <w:sz w:val="19"/>
          <w:szCs w:val="19"/>
          <w:lang w:val="hr-HR"/>
        </w:rPr>
        <w:t>)</w:t>
      </w:r>
    </w:p>
    <w:p w:rsidR="00393D73" w:rsidRDefault="009A0177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Zaključen _________________2022.godine </w:t>
      </w:r>
      <w:r w:rsidR="00393D73">
        <w:rPr>
          <w:rFonts w:ascii="Times-Roman" w:hAnsi="Times-Roman" w:cs="Times-Roman"/>
          <w:sz w:val="19"/>
          <w:szCs w:val="19"/>
          <w:lang w:val="hr-HR"/>
        </w:rPr>
        <w:t>između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ugovornih strana:</w:t>
      </w:r>
    </w:p>
    <w:p w:rsidR="00A52317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1. </w:t>
      </w:r>
      <w:r w:rsidR="00F33A09">
        <w:rPr>
          <w:rFonts w:ascii="Times-Roman" w:hAnsi="Times-Roman" w:cs="Times-Roman"/>
          <w:sz w:val="19"/>
          <w:szCs w:val="19"/>
          <w:lang w:val="hr-HR"/>
        </w:rPr>
        <w:t>_________________________________________</w:t>
      </w:r>
      <w:r w:rsidR="009A0177">
        <w:rPr>
          <w:rFonts w:ascii="Times-Roman" w:hAnsi="Times-Roman" w:cs="Times-Roman"/>
          <w:sz w:val="19"/>
          <w:szCs w:val="19"/>
          <w:lang w:val="hr-HR"/>
        </w:rPr>
        <w:t>Hercegbosanske županije</w:t>
      </w:r>
      <w:r>
        <w:rPr>
          <w:rFonts w:ascii="Times-Roman" w:hAnsi="Times-Roman" w:cs="Times-Roman"/>
          <w:sz w:val="19"/>
          <w:szCs w:val="19"/>
          <w:lang w:val="hr-HR"/>
        </w:rPr>
        <w:t xml:space="preserve"> - Vlada </w:t>
      </w:r>
      <w:r w:rsidR="000C76E0">
        <w:rPr>
          <w:rFonts w:ascii="Times-Roman" w:hAnsi="Times-Roman" w:cs="Times-Roman"/>
          <w:sz w:val="19"/>
          <w:szCs w:val="19"/>
          <w:lang w:val="hr-HR"/>
        </w:rPr>
        <w:t>Hercegbosanske županije</w:t>
      </w:r>
      <w:r>
        <w:rPr>
          <w:rFonts w:ascii="Times-Roman" w:hAnsi="Times-Roman" w:cs="Times-Roman"/>
          <w:sz w:val="19"/>
          <w:szCs w:val="19"/>
          <w:lang w:val="hr-HR"/>
        </w:rPr>
        <w:t>, koj</w:t>
      </w:r>
      <w:r w:rsidR="000C76E0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</w:p>
    <w:p w:rsidR="00A52317" w:rsidRDefault="00A52317" w:rsidP="00A5231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  <w:lang w:val="hr-HR"/>
        </w:rPr>
      </w:pP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          (proračunskog korisnika)</w:t>
      </w:r>
    </w:p>
    <w:p w:rsidR="00A52317" w:rsidRDefault="00A52317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BA5B88" w:rsidRDefault="00393D73" w:rsidP="00BA5B88">
      <w:pPr>
        <w:spacing w:after="0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zastupa </w:t>
      </w:r>
      <w:r w:rsidR="000C76E0">
        <w:rPr>
          <w:rFonts w:ascii="Times-Roman" w:hAnsi="Times-Roman" w:cs="Times-Roman"/>
          <w:sz w:val="19"/>
          <w:szCs w:val="19"/>
          <w:lang w:val="hr-HR"/>
        </w:rPr>
        <w:t>Predsjednik vlade  Ivan Vukadin</w:t>
      </w:r>
      <w:r>
        <w:rPr>
          <w:rFonts w:ascii="Times-Roman" w:hAnsi="Times-Roman" w:cs="Times-Roman"/>
          <w:sz w:val="19"/>
          <w:szCs w:val="19"/>
          <w:lang w:val="hr-HR"/>
        </w:rPr>
        <w:t>,</w:t>
      </w:r>
      <w:r w:rsidR="000C76E0">
        <w:rPr>
          <w:rFonts w:ascii="Times-Roman" w:hAnsi="Times-Roman" w:cs="Times-Roman"/>
          <w:sz w:val="19"/>
          <w:szCs w:val="19"/>
          <w:lang w:val="hr-HR"/>
        </w:rPr>
        <w:t xml:space="preserve"> po ovlaštenj</w:t>
      </w:r>
      <w:r w:rsidR="00BA5B88">
        <w:rPr>
          <w:rFonts w:ascii="Times-Roman" w:hAnsi="Times-Roman" w:cs="Times-Roman"/>
          <w:sz w:val="19"/>
          <w:szCs w:val="19"/>
          <w:lang w:val="hr-HR"/>
        </w:rPr>
        <w:t>u Vlade Hercegbosanske županije, B</w:t>
      </w:r>
      <w:r w:rsidR="000C76E0">
        <w:rPr>
          <w:rFonts w:ascii="Times-Roman" w:hAnsi="Times-Roman" w:cs="Times-Roman"/>
          <w:sz w:val="19"/>
          <w:szCs w:val="19"/>
          <w:lang w:val="hr-HR"/>
        </w:rPr>
        <w:t>roj</w:t>
      </w:r>
      <w:r w:rsidR="00BA5B88">
        <w:rPr>
          <w:rFonts w:ascii="Times-Roman" w:hAnsi="Times-Roman" w:cs="Times-Roman"/>
          <w:sz w:val="19"/>
          <w:szCs w:val="19"/>
          <w:lang w:val="hr-HR"/>
        </w:rPr>
        <w:t>:01-02-___________/22</w:t>
      </w:r>
      <w:r w:rsidR="00BA5B8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93D73" w:rsidRDefault="00BA5B88" w:rsidP="00BA5B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od </w:t>
      </w:r>
      <w:r w:rsidR="000C76E0">
        <w:rPr>
          <w:rFonts w:ascii="Times-Roman" w:hAnsi="Times-Roman" w:cs="Times-Roman"/>
          <w:sz w:val="19"/>
          <w:szCs w:val="19"/>
          <w:lang w:val="hr-HR"/>
        </w:rPr>
        <w:t>______</w:t>
      </w:r>
      <w:r w:rsidR="00F264F8">
        <w:rPr>
          <w:rFonts w:ascii="Times-Roman" w:hAnsi="Times-Roman" w:cs="Times-Roman"/>
          <w:sz w:val="19"/>
          <w:szCs w:val="19"/>
          <w:lang w:val="hr-HR"/>
        </w:rPr>
        <w:t>____</w:t>
      </w:r>
      <w:r w:rsidR="000C76E0">
        <w:rPr>
          <w:rFonts w:ascii="Times-Roman" w:hAnsi="Times-Roman" w:cs="Times-Roman"/>
          <w:sz w:val="19"/>
          <w:szCs w:val="19"/>
          <w:lang w:val="hr-HR"/>
        </w:rPr>
        <w:t>2022.godine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A52317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(u daljem</w:t>
      </w:r>
      <w:r w:rsidR="00A52317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tekstu: prva</w:t>
      </w:r>
      <w:r w:rsidR="000C76E0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393D73">
        <w:rPr>
          <w:rFonts w:ascii="Times-Roman" w:hAnsi="Times-Roman" w:cs="Times-Roman"/>
          <w:sz w:val="19"/>
          <w:szCs w:val="19"/>
          <w:lang w:val="hr-HR"/>
        </w:rPr>
        <w:t>ugovorna strana)</w:t>
      </w:r>
    </w:p>
    <w:p w:rsidR="00393D73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i</w:t>
      </w:r>
    </w:p>
    <w:p w:rsidR="00CA75D2" w:rsidRDefault="00393D73" w:rsidP="00A5231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2. Tuži</w:t>
      </w:r>
      <w:r w:rsidR="000C76E0">
        <w:rPr>
          <w:rFonts w:ascii="Times-Roman" w:hAnsi="Times-Roman" w:cs="Times-Roman"/>
          <w:sz w:val="19"/>
          <w:szCs w:val="19"/>
          <w:lang w:val="hr-HR"/>
        </w:rPr>
        <w:t>telj</w:t>
      </w:r>
      <w:r>
        <w:rPr>
          <w:rFonts w:ascii="Times-Roman" w:hAnsi="Times-Roman" w:cs="Times-Roman"/>
          <w:sz w:val="19"/>
          <w:szCs w:val="19"/>
          <w:lang w:val="hr-HR"/>
        </w:rPr>
        <w:t xml:space="preserve"> odnosno traž</w:t>
      </w:r>
      <w:r w:rsidR="000C76E0">
        <w:rPr>
          <w:rFonts w:ascii="Times-Roman" w:hAnsi="Times-Roman" w:cs="Times-Roman"/>
          <w:sz w:val="19"/>
          <w:szCs w:val="19"/>
          <w:lang w:val="hr-HR"/>
        </w:rPr>
        <w:t>itelj izvršenja</w:t>
      </w:r>
      <w:r>
        <w:rPr>
          <w:rFonts w:ascii="Times-Roman" w:hAnsi="Times-Roman" w:cs="Times-Roman"/>
          <w:sz w:val="19"/>
          <w:szCs w:val="19"/>
          <w:lang w:val="hr-HR"/>
        </w:rPr>
        <w:t>,</w:t>
      </w:r>
      <w:r w:rsidR="00A52317">
        <w:rPr>
          <w:rFonts w:ascii="Times-Roman" w:hAnsi="Times-Roman" w:cs="Times-Roman"/>
          <w:sz w:val="19"/>
          <w:szCs w:val="19"/>
          <w:lang w:val="hr-HR"/>
        </w:rPr>
        <w:t xml:space="preserve">_________________________________________________________________ </w:t>
      </w:r>
    </w:p>
    <w:p w:rsidR="00A52317" w:rsidRDefault="00CA75D2" w:rsidP="00A5231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  <w:t xml:space="preserve">(navesti fizičku osobu  ili naziv pravne osobe i ime </w:t>
      </w:r>
      <w:r w:rsidR="00B00355">
        <w:rPr>
          <w:rFonts w:ascii="Times-Roman" w:hAnsi="Times-Roman" w:cs="Times-Roman"/>
          <w:i/>
          <w:sz w:val="19"/>
          <w:szCs w:val="19"/>
          <w:lang w:val="hr-HR"/>
        </w:rPr>
        <w:t>odgovorne osobe</w:t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 xml:space="preserve"> ,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A52317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ukoliko je zastupana po punomoćniku navesti: zastupanim po punomoćniku odvjetniku </w:t>
      </w:r>
      <w:r w:rsidR="00A52317">
        <w:rPr>
          <w:rFonts w:ascii="Times-Roman" w:hAnsi="Times-Roman" w:cs="Times-Roman"/>
          <w:sz w:val="19"/>
          <w:szCs w:val="19"/>
          <w:lang w:val="hr-HR"/>
        </w:rPr>
        <w:t xml:space="preserve">- </w:t>
      </w:r>
      <w:r w:rsidR="00A52317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ime i prezime odvjetnika i adresu sjedišta odvjetničkog ureda </w:t>
      </w:r>
      <w:r w:rsidR="00A52317">
        <w:rPr>
          <w:rFonts w:ascii="Times-Roman" w:hAnsi="Times-Roman" w:cs="Times-Roman"/>
          <w:sz w:val="19"/>
          <w:szCs w:val="19"/>
          <w:lang w:val="hr-HR"/>
        </w:rPr>
        <w:t xml:space="preserve">(u daljem tekstu: druga ugovorna strana), </w:t>
      </w:r>
      <w:r w:rsidR="007D3341">
        <w:rPr>
          <w:rFonts w:ascii="Times-Roman" w:hAnsi="Times-Roman" w:cs="Times-Roman"/>
          <w:sz w:val="19"/>
          <w:szCs w:val="19"/>
          <w:lang w:val="hr-HR"/>
        </w:rPr>
        <w:t>na temelju</w:t>
      </w:r>
      <w:r w:rsidR="00A52317">
        <w:rPr>
          <w:rFonts w:ascii="Times-Roman" w:hAnsi="Times-Roman" w:cs="Times-Roman"/>
          <w:sz w:val="19"/>
          <w:szCs w:val="19"/>
          <w:lang w:val="hr-HR"/>
        </w:rPr>
        <w:t>:</w:t>
      </w:r>
    </w:p>
    <w:p w:rsidR="00A52317" w:rsidRDefault="00A52317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259"/>
        <w:gridCol w:w="3543"/>
        <w:gridCol w:w="1950"/>
      </w:tblGrid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R. broj</w:t>
            </w: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Ime i prezime</w:t>
            </w: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Broj presude</w:t>
            </w: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Broj rješenja o izvršenju</w:t>
            </w:r>
          </w:p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393D73" w:rsidTr="0004630E">
        <w:tc>
          <w:tcPr>
            <w:tcW w:w="534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259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3543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950" w:type="dxa"/>
          </w:tcPr>
          <w:p w:rsidR="00393D73" w:rsidRDefault="00393D73" w:rsidP="00393D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</w:tbl>
    <w:p w:rsidR="00F91498" w:rsidRDefault="00F91498" w:rsidP="00575B9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:rsidR="00F91498" w:rsidRDefault="00F91498" w:rsidP="00575B9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3"/>
        <w:gridCol w:w="2408"/>
        <w:gridCol w:w="1418"/>
        <w:gridCol w:w="1417"/>
        <w:gridCol w:w="1817"/>
        <w:gridCol w:w="1693"/>
      </w:tblGrid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R. broj</w:t>
            </w: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Ime i prezime</w:t>
            </w: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Iznos glavnice</w:t>
            </w:r>
          </w:p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Iznos kamate</w:t>
            </w: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Ukupan iznos troškova postupka (troškovi</w:t>
            </w:r>
          </w:p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parničnog i izvršnog postupka)</w:t>
            </w: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</w:pP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 xml:space="preserve">Ostale obveze </w:t>
            </w:r>
            <w:r w:rsidR="006E548F"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 xml:space="preserve">  i </w:t>
            </w: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doprinos</w:t>
            </w:r>
            <w:r w:rsidR="006E548F"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>e</w:t>
            </w:r>
            <w:r>
              <w:rPr>
                <w:rFonts w:ascii="Times-Italic" w:hAnsi="Times-Italic" w:cs="Times-Italic"/>
                <w:i/>
                <w:iCs/>
                <w:sz w:val="19"/>
                <w:szCs w:val="19"/>
                <w:lang w:val="hr-HR"/>
              </w:rPr>
              <w:t xml:space="preserve"> utvrđene u sudskim presudama</w:t>
            </w:r>
          </w:p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185BF2" w:rsidP="0004630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  <w:tr w:rsidR="00185BF2" w:rsidTr="006E548F">
        <w:tc>
          <w:tcPr>
            <w:tcW w:w="53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2408" w:type="dxa"/>
          </w:tcPr>
          <w:p w:rsidR="00185BF2" w:rsidRDefault="006E548F" w:rsidP="006E548F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  <w:r>
              <w:rPr>
                <w:rFonts w:ascii="Times-Roman" w:hAnsi="Times-Roman" w:cs="Times-Roman"/>
                <w:sz w:val="19"/>
                <w:szCs w:val="19"/>
                <w:lang w:val="hr-HR"/>
              </w:rPr>
              <w:t>Ukupno:</w:t>
            </w:r>
          </w:p>
        </w:tc>
        <w:tc>
          <w:tcPr>
            <w:tcW w:w="1418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4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817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  <w:tc>
          <w:tcPr>
            <w:tcW w:w="1693" w:type="dxa"/>
          </w:tcPr>
          <w:p w:rsidR="00185BF2" w:rsidRDefault="00185BF2" w:rsidP="001250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hr-HR"/>
              </w:rPr>
            </w:pPr>
          </w:p>
        </w:tc>
      </w:tr>
    </w:tbl>
    <w:p w:rsidR="00F91498" w:rsidRDefault="00F91498" w:rsidP="00F9149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393D73" w:rsidRDefault="00393D73" w:rsidP="00575B9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</w:t>
      </w:r>
      <w:r w:rsidR="00575B9A">
        <w:rPr>
          <w:rFonts w:ascii="Times-Roman" w:hAnsi="Times-Roman" w:cs="Times-Roman"/>
          <w:sz w:val="19"/>
          <w:szCs w:val="19"/>
          <w:lang w:val="hr-HR"/>
        </w:rPr>
        <w:t>ak</w:t>
      </w:r>
      <w:r>
        <w:rPr>
          <w:rFonts w:ascii="Times-Roman" w:hAnsi="Times-Roman" w:cs="Times-Roman"/>
          <w:sz w:val="19"/>
          <w:szCs w:val="19"/>
          <w:lang w:val="hr-HR"/>
        </w:rPr>
        <w:t xml:space="preserve"> 1.</w:t>
      </w:r>
    </w:p>
    <w:p w:rsidR="004B1EBA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Ugovorne strane 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utvrđuju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ukupan dug 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prve ugovorne strane za navedenog  proračunskog korisnika Hercegbosanske županije</w:t>
      </w:r>
      <w:r w:rsidR="007D3341">
        <w:rPr>
          <w:rFonts w:ascii="Times-Roman" w:hAnsi="Times-Roman" w:cs="Times-Roman"/>
          <w:sz w:val="19"/>
          <w:szCs w:val="19"/>
          <w:lang w:val="hr-HR"/>
        </w:rPr>
        <w:t>,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prema drugoj ugovornoj strani,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po pravomoćnim i izvršnim sudskim odlukama </w:t>
      </w:r>
      <w:r w:rsidR="004B1EBA">
        <w:rPr>
          <w:rFonts w:ascii="Times-Roman" w:hAnsi="Times-Roman" w:cs="Times-Roman"/>
          <w:sz w:val="19"/>
          <w:szCs w:val="19"/>
          <w:lang w:val="hr-HR"/>
        </w:rPr>
        <w:t>:</w:t>
      </w:r>
    </w:p>
    <w:p w:rsidR="004B1EBA" w:rsidRDefault="00185BF2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1</w:t>
      </w:r>
      <w:r w:rsidR="004B1EBA">
        <w:rPr>
          <w:rFonts w:ascii="Times-Roman" w:hAnsi="Times-Roman" w:cs="Times-Roman"/>
          <w:sz w:val="19"/>
          <w:szCs w:val="19"/>
          <w:lang w:val="hr-HR"/>
        </w:rPr>
        <w:t>-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na ime glavnice u</w:t>
      </w:r>
      <w:r w:rsidR="00F91498">
        <w:rPr>
          <w:rFonts w:ascii="Times-Roman" w:hAnsi="Times-Roman" w:cs="Times-Roman"/>
          <w:sz w:val="19"/>
          <w:szCs w:val="19"/>
          <w:lang w:val="hr-HR"/>
        </w:rPr>
        <w:t xml:space="preserve"> ukupnom 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500AF2">
        <w:rPr>
          <w:rFonts w:ascii="Times-Roman" w:hAnsi="Times-Roman" w:cs="Times-Roman"/>
          <w:sz w:val="19"/>
          <w:szCs w:val="19"/>
          <w:lang w:val="hr-HR"/>
        </w:rPr>
        <w:t>iznosu</w:t>
      </w:r>
      <w:r w:rsidR="00F91498">
        <w:rPr>
          <w:rFonts w:ascii="Times-Roman" w:hAnsi="Times-Roman" w:cs="Times-Roman"/>
          <w:sz w:val="19"/>
          <w:szCs w:val="19"/>
          <w:lang w:val="hr-HR"/>
        </w:rPr>
        <w:t xml:space="preserve">__________________KM, </w:t>
      </w:r>
      <w:r w:rsidR="00500AF2">
        <w:rPr>
          <w:rFonts w:ascii="Times-Roman" w:hAnsi="Times-Roman" w:cs="Times-Roman"/>
          <w:sz w:val="19"/>
          <w:szCs w:val="19"/>
          <w:lang w:val="hr-HR"/>
        </w:rPr>
        <w:t xml:space="preserve"> umanjen za </w:t>
      </w:r>
      <w:r w:rsidR="000F0BC6">
        <w:rPr>
          <w:rFonts w:ascii="Times-Roman" w:hAnsi="Times-Roman" w:cs="Times-Roman"/>
          <w:sz w:val="19"/>
          <w:szCs w:val="19"/>
          <w:lang w:val="hr-HR"/>
        </w:rPr>
        <w:t>_____</w:t>
      </w:r>
      <w:r w:rsidR="00963F66">
        <w:rPr>
          <w:rFonts w:ascii="Times-Roman" w:hAnsi="Times-Roman" w:cs="Times-Roman"/>
          <w:sz w:val="19"/>
          <w:szCs w:val="19"/>
          <w:lang w:val="hr-HR"/>
        </w:rPr>
        <w:t>_</w:t>
      </w:r>
      <w:r w:rsidR="000F0BC6">
        <w:rPr>
          <w:rFonts w:ascii="Times-Roman" w:hAnsi="Times-Roman" w:cs="Times-Roman"/>
          <w:sz w:val="19"/>
          <w:szCs w:val="19"/>
          <w:lang w:val="hr-HR"/>
        </w:rPr>
        <w:t>_</w:t>
      </w:r>
      <w:r w:rsidR="00500AF2">
        <w:rPr>
          <w:rFonts w:ascii="Times-Roman" w:hAnsi="Times-Roman" w:cs="Times-Roman"/>
          <w:sz w:val="19"/>
          <w:szCs w:val="19"/>
          <w:lang w:val="hr-HR"/>
        </w:rPr>
        <w:t xml:space="preserve">% 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otpusta glavnice </w:t>
      </w:r>
      <w:r w:rsidR="00575B9A">
        <w:rPr>
          <w:rFonts w:ascii="Times-Roman" w:hAnsi="Times-Roman" w:cs="Times-Roman"/>
          <w:sz w:val="19"/>
          <w:szCs w:val="19"/>
          <w:lang w:val="hr-HR"/>
        </w:rPr>
        <w:t>iznos</w:t>
      </w:r>
      <w:r w:rsidR="00F91498">
        <w:rPr>
          <w:rFonts w:ascii="Times-Roman" w:hAnsi="Times-Roman" w:cs="Times-Roman"/>
          <w:sz w:val="19"/>
          <w:szCs w:val="19"/>
          <w:lang w:val="hr-HR"/>
        </w:rPr>
        <w:t>i</w:t>
      </w:r>
      <w:r w:rsidR="00575B9A">
        <w:rPr>
          <w:rFonts w:ascii="Times-Roman" w:hAnsi="Times-Roman" w:cs="Times-Roman"/>
          <w:sz w:val="19"/>
          <w:szCs w:val="19"/>
          <w:lang w:val="hr-HR"/>
        </w:rPr>
        <w:t>_______</w:t>
      </w:r>
      <w:r w:rsidR="004B1EBA">
        <w:rPr>
          <w:rFonts w:ascii="Times-Roman" w:hAnsi="Times-Roman" w:cs="Times-Roman"/>
          <w:sz w:val="19"/>
          <w:szCs w:val="19"/>
          <w:lang w:val="hr-HR"/>
        </w:rPr>
        <w:t>_________</w:t>
      </w:r>
      <w:r w:rsidR="00575B9A">
        <w:rPr>
          <w:rFonts w:ascii="Times-Roman" w:hAnsi="Times-Roman" w:cs="Times-Roman"/>
          <w:sz w:val="19"/>
          <w:szCs w:val="19"/>
          <w:lang w:val="hr-HR"/>
        </w:rPr>
        <w:t>KM</w:t>
      </w:r>
      <w:r w:rsidR="007D3341">
        <w:rPr>
          <w:rFonts w:ascii="Times-Roman" w:hAnsi="Times-Roman" w:cs="Times-Roman"/>
          <w:sz w:val="19"/>
          <w:szCs w:val="19"/>
          <w:lang w:val="hr-HR"/>
        </w:rPr>
        <w:t>,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 </w:t>
      </w:r>
    </w:p>
    <w:p w:rsidR="00185BF2" w:rsidRDefault="00185BF2" w:rsidP="00185BF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1a- na ime kamate u ukupnom  iznosu__________________KM,  umanjen za ____</w:t>
      </w:r>
      <w:r w:rsidR="0004630E">
        <w:rPr>
          <w:rFonts w:ascii="Times-Roman" w:hAnsi="Times-Roman" w:cs="Times-Roman"/>
          <w:sz w:val="19"/>
          <w:szCs w:val="19"/>
          <w:lang w:val="hr-HR"/>
        </w:rPr>
        <w:t>_</w:t>
      </w:r>
      <w:r>
        <w:rPr>
          <w:rFonts w:ascii="Times-Roman" w:hAnsi="Times-Roman" w:cs="Times-Roman"/>
          <w:sz w:val="19"/>
          <w:szCs w:val="19"/>
          <w:lang w:val="hr-HR"/>
        </w:rPr>
        <w:t xml:space="preserve">__% 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otpusta  kamate </w:t>
      </w:r>
      <w:r>
        <w:rPr>
          <w:rFonts w:ascii="Times-Roman" w:hAnsi="Times-Roman" w:cs="Times-Roman"/>
          <w:sz w:val="19"/>
          <w:szCs w:val="19"/>
          <w:lang w:val="hr-HR"/>
        </w:rPr>
        <w:t xml:space="preserve">iznosi________________KM, </w:t>
      </w:r>
    </w:p>
    <w:p w:rsidR="00393D73" w:rsidRDefault="00185BF2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2</w:t>
      </w:r>
      <w:r w:rsidR="004B1EB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B536FA">
        <w:rPr>
          <w:rFonts w:ascii="Times-Roman" w:hAnsi="Times-Roman" w:cs="Times-Roman"/>
          <w:sz w:val="19"/>
          <w:szCs w:val="19"/>
          <w:lang w:val="hr-HR"/>
        </w:rPr>
        <w:t>-</w:t>
      </w:r>
      <w:r w:rsidR="00575B9A">
        <w:rPr>
          <w:rFonts w:ascii="Times-Roman" w:hAnsi="Times-Roman" w:cs="Times-Roman"/>
          <w:sz w:val="19"/>
          <w:szCs w:val="19"/>
          <w:lang w:val="hr-HR"/>
        </w:rPr>
        <w:t xml:space="preserve">na ime troškova parničnog i izvršnog </w:t>
      </w:r>
      <w:r w:rsidR="007D3341">
        <w:rPr>
          <w:rFonts w:ascii="Times-Roman" w:hAnsi="Times-Roman" w:cs="Times-Roman"/>
          <w:sz w:val="19"/>
          <w:szCs w:val="19"/>
          <w:lang w:val="hr-HR"/>
        </w:rPr>
        <w:t xml:space="preserve"> postupka </w:t>
      </w:r>
      <w:r w:rsidR="00F91498">
        <w:rPr>
          <w:rFonts w:ascii="Times-Roman" w:hAnsi="Times-Roman" w:cs="Times-Roman"/>
          <w:sz w:val="19"/>
          <w:szCs w:val="19"/>
          <w:lang w:val="hr-HR"/>
        </w:rPr>
        <w:t xml:space="preserve">u ukupnom </w:t>
      </w:r>
      <w:r w:rsidR="00B536F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F91498">
        <w:rPr>
          <w:rFonts w:ascii="Times-Roman" w:hAnsi="Times-Roman" w:cs="Times-Roman"/>
          <w:sz w:val="19"/>
          <w:szCs w:val="19"/>
          <w:lang w:val="hr-HR"/>
        </w:rPr>
        <w:t xml:space="preserve">iznosu ______________ KM, umanjen za </w:t>
      </w:r>
      <w:r w:rsidR="000F0BC6">
        <w:rPr>
          <w:rFonts w:ascii="Times-Roman" w:hAnsi="Times-Roman" w:cs="Times-Roman"/>
          <w:sz w:val="19"/>
          <w:szCs w:val="19"/>
          <w:lang w:val="hr-HR"/>
        </w:rPr>
        <w:t>__</w:t>
      </w:r>
      <w:r w:rsidR="00963F66">
        <w:rPr>
          <w:rFonts w:ascii="Times-Roman" w:hAnsi="Times-Roman" w:cs="Times-Roman"/>
          <w:sz w:val="19"/>
          <w:szCs w:val="19"/>
          <w:lang w:val="hr-HR"/>
        </w:rPr>
        <w:t>__</w:t>
      </w:r>
      <w:r w:rsidR="000F0BC6">
        <w:rPr>
          <w:rFonts w:ascii="Times-Roman" w:hAnsi="Times-Roman" w:cs="Times-Roman"/>
          <w:sz w:val="19"/>
          <w:szCs w:val="19"/>
          <w:lang w:val="hr-HR"/>
        </w:rPr>
        <w:t>__</w:t>
      </w:r>
      <w:r w:rsidR="00F91498">
        <w:rPr>
          <w:rFonts w:ascii="Times-Roman" w:hAnsi="Times-Roman" w:cs="Times-Roman"/>
          <w:sz w:val="19"/>
          <w:szCs w:val="19"/>
          <w:lang w:val="hr-HR"/>
        </w:rPr>
        <w:t>%</w:t>
      </w:r>
      <w:r w:rsidR="007D3341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EF7CD2">
        <w:rPr>
          <w:rFonts w:ascii="Times-Roman" w:hAnsi="Times-Roman" w:cs="Times-Roman"/>
          <w:sz w:val="19"/>
          <w:szCs w:val="19"/>
          <w:lang w:val="hr-HR"/>
        </w:rPr>
        <w:t xml:space="preserve">otpusta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F91498">
        <w:rPr>
          <w:rFonts w:ascii="Times-Roman" w:hAnsi="Times-Roman" w:cs="Times-Roman"/>
          <w:sz w:val="19"/>
          <w:szCs w:val="19"/>
          <w:lang w:val="hr-HR"/>
        </w:rPr>
        <w:t>iznosi</w:t>
      </w:r>
      <w:r w:rsidR="007D3341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4B1EBA">
        <w:rPr>
          <w:rFonts w:ascii="Times-Roman" w:hAnsi="Times-Roman" w:cs="Times-Roman"/>
          <w:sz w:val="19"/>
          <w:szCs w:val="19"/>
          <w:lang w:val="hr-HR"/>
        </w:rPr>
        <w:t>______</w:t>
      </w:r>
      <w:r w:rsidR="00F91498">
        <w:rPr>
          <w:rFonts w:ascii="Times-Roman" w:hAnsi="Times-Roman" w:cs="Times-Roman"/>
          <w:sz w:val="19"/>
          <w:szCs w:val="19"/>
          <w:lang w:val="hr-HR"/>
        </w:rPr>
        <w:t>___________</w:t>
      </w:r>
      <w:r w:rsidR="004B1EBA">
        <w:rPr>
          <w:rFonts w:ascii="Times-Roman" w:hAnsi="Times-Roman" w:cs="Times-Roman"/>
          <w:sz w:val="19"/>
          <w:szCs w:val="19"/>
          <w:lang w:val="hr-HR"/>
        </w:rPr>
        <w:t>___</w:t>
      </w:r>
      <w:r w:rsidR="007D3341">
        <w:rPr>
          <w:rFonts w:ascii="Times-Roman" w:hAnsi="Times-Roman" w:cs="Times-Roman"/>
          <w:sz w:val="19"/>
          <w:szCs w:val="19"/>
          <w:lang w:val="hr-HR"/>
        </w:rPr>
        <w:t xml:space="preserve"> KM</w:t>
      </w:r>
      <w:r w:rsidR="004B1EBA">
        <w:rPr>
          <w:rFonts w:ascii="Times-Roman" w:hAnsi="Times-Roman" w:cs="Times-Roman"/>
          <w:sz w:val="19"/>
          <w:szCs w:val="19"/>
          <w:lang w:val="hr-HR"/>
        </w:rPr>
        <w:t xml:space="preserve">  </w:t>
      </w:r>
    </w:p>
    <w:p w:rsidR="00185BF2" w:rsidRDefault="00185BF2" w:rsidP="00185BF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2a- na ime kamate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 na glavnicu troškova parničnog  i izvršnog postupka </w:t>
      </w:r>
      <w:r>
        <w:rPr>
          <w:rFonts w:ascii="Times-Roman" w:hAnsi="Times-Roman" w:cs="Times-Roman"/>
          <w:sz w:val="19"/>
          <w:szCs w:val="19"/>
          <w:lang w:val="hr-HR"/>
        </w:rPr>
        <w:t>u ukupnom  iznosu__________________KM,  umanjen za ___</w:t>
      </w:r>
      <w:r w:rsidR="0004630E">
        <w:rPr>
          <w:rFonts w:ascii="Times-Roman" w:hAnsi="Times-Roman" w:cs="Times-Roman"/>
          <w:sz w:val="19"/>
          <w:szCs w:val="19"/>
          <w:lang w:val="hr-HR"/>
        </w:rPr>
        <w:softHyphen/>
      </w:r>
      <w:r w:rsidR="0004630E">
        <w:rPr>
          <w:rFonts w:ascii="Times-Roman" w:hAnsi="Times-Roman" w:cs="Times-Roman"/>
          <w:sz w:val="19"/>
          <w:szCs w:val="19"/>
          <w:lang w:val="hr-HR"/>
        </w:rPr>
        <w:softHyphen/>
      </w:r>
      <w:r w:rsidR="0004630E">
        <w:rPr>
          <w:rFonts w:ascii="Times-Roman" w:hAnsi="Times-Roman" w:cs="Times-Roman"/>
          <w:sz w:val="19"/>
          <w:szCs w:val="19"/>
          <w:lang w:val="hr-HR"/>
        </w:rPr>
        <w:softHyphen/>
        <w:t>_</w:t>
      </w:r>
      <w:r>
        <w:rPr>
          <w:rFonts w:ascii="Times-Roman" w:hAnsi="Times-Roman" w:cs="Times-Roman"/>
          <w:sz w:val="19"/>
          <w:szCs w:val="19"/>
          <w:lang w:val="hr-HR"/>
        </w:rPr>
        <w:t xml:space="preserve">___% 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otpusta kamata </w:t>
      </w:r>
      <w:r>
        <w:rPr>
          <w:rFonts w:ascii="Times-Roman" w:hAnsi="Times-Roman" w:cs="Times-Roman"/>
          <w:sz w:val="19"/>
          <w:szCs w:val="19"/>
          <w:lang w:val="hr-HR"/>
        </w:rPr>
        <w:t xml:space="preserve">iznosi________________KM, </w:t>
      </w:r>
    </w:p>
    <w:p w:rsidR="00E265AB" w:rsidRDefault="00185BF2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3</w:t>
      </w:r>
      <w:r w:rsidR="00E265AB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-</w:t>
      </w:r>
      <w:r w:rsidR="00E265AB">
        <w:rPr>
          <w:rFonts w:ascii="Times-Roman" w:hAnsi="Times-Roman" w:cs="Times-Roman"/>
          <w:sz w:val="19"/>
          <w:szCs w:val="19"/>
          <w:lang w:val="hr-HR"/>
        </w:rPr>
        <w:t xml:space="preserve">na ime </w:t>
      </w:r>
      <w:r w:rsidR="002E485E">
        <w:rPr>
          <w:rFonts w:ascii="Times-Roman" w:hAnsi="Times-Roman" w:cs="Times-Roman"/>
          <w:sz w:val="19"/>
          <w:szCs w:val="19"/>
          <w:lang w:val="hr-HR"/>
        </w:rPr>
        <w:t xml:space="preserve">obveze </w:t>
      </w:r>
      <w:r w:rsidR="00E265AB">
        <w:rPr>
          <w:rFonts w:ascii="Times-Roman" w:hAnsi="Times-Roman" w:cs="Times-Roman"/>
          <w:sz w:val="19"/>
          <w:szCs w:val="19"/>
          <w:lang w:val="hr-HR"/>
        </w:rPr>
        <w:t>doprinosa mirovinskog i invalidskog osiguranja ______________</w:t>
      </w:r>
      <w:r w:rsidR="00963F66">
        <w:rPr>
          <w:rFonts w:ascii="Times-Roman" w:hAnsi="Times-Roman" w:cs="Times-Roman"/>
          <w:sz w:val="19"/>
          <w:szCs w:val="19"/>
          <w:lang w:val="hr-HR"/>
        </w:rPr>
        <w:t>__</w:t>
      </w:r>
      <w:r w:rsidR="00E265AB">
        <w:rPr>
          <w:rFonts w:ascii="Times-Roman" w:hAnsi="Times-Roman" w:cs="Times-Roman"/>
          <w:sz w:val="19"/>
          <w:szCs w:val="19"/>
          <w:lang w:val="hr-HR"/>
        </w:rPr>
        <w:t>__</w:t>
      </w:r>
      <w:r w:rsidR="00963F6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E265AB">
        <w:rPr>
          <w:rFonts w:ascii="Times-Roman" w:hAnsi="Times-Roman" w:cs="Times-Roman"/>
          <w:sz w:val="19"/>
          <w:szCs w:val="19"/>
          <w:lang w:val="hr-HR"/>
        </w:rPr>
        <w:t xml:space="preserve">KM </w:t>
      </w:r>
    </w:p>
    <w:p w:rsidR="006E548F" w:rsidRDefault="006E548F" w:rsidP="004B1EB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:rsidR="00393D73" w:rsidRDefault="004B1EBA" w:rsidP="004B1EB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Članak </w:t>
      </w:r>
      <w:r w:rsidR="00393D73">
        <w:rPr>
          <w:rFonts w:ascii="Times-Roman" w:hAnsi="Times-Roman" w:cs="Times-Roman"/>
          <w:sz w:val="19"/>
          <w:szCs w:val="19"/>
          <w:lang w:val="hr-HR"/>
        </w:rPr>
        <w:t>2.</w:t>
      </w:r>
    </w:p>
    <w:p w:rsidR="00464F46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Ugovorne strane su s</w:t>
      </w:r>
      <w:r w:rsidR="004B1EBA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>glasne da će se isplata duga</w:t>
      </w:r>
      <w:r w:rsidR="00393E34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iz </w:t>
      </w:r>
      <w:r w:rsidR="00A65DBC">
        <w:rPr>
          <w:rFonts w:ascii="Times-Roman" w:hAnsi="Times-Roman" w:cs="Times-Roman"/>
          <w:sz w:val="19"/>
          <w:szCs w:val="19"/>
          <w:lang w:val="hr-HR"/>
        </w:rPr>
        <w:t>Č</w:t>
      </w:r>
      <w:r>
        <w:rPr>
          <w:rFonts w:ascii="Times-Roman" w:hAnsi="Times-Roman" w:cs="Times-Roman"/>
          <w:sz w:val="19"/>
          <w:szCs w:val="19"/>
          <w:lang w:val="hr-HR"/>
        </w:rPr>
        <w:t>lana</w:t>
      </w:r>
      <w:r w:rsidR="004B1EBA">
        <w:rPr>
          <w:rFonts w:ascii="Times-Roman" w:hAnsi="Times-Roman" w:cs="Times-Roman"/>
          <w:sz w:val="19"/>
          <w:szCs w:val="19"/>
          <w:lang w:val="hr-HR"/>
        </w:rPr>
        <w:t>ka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1. ovog ugovora izvršiti najkasnije</w:t>
      </w:r>
      <w:r w:rsidR="004337D1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F60041">
        <w:rPr>
          <w:rFonts w:ascii="Times-Roman" w:hAnsi="Times-Roman" w:cs="Times-Roman"/>
          <w:sz w:val="19"/>
          <w:szCs w:val="19"/>
          <w:lang w:val="hr-HR"/>
        </w:rPr>
        <w:t>u roku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F60041">
        <w:rPr>
          <w:rFonts w:ascii="Times-Roman" w:hAnsi="Times-Roman" w:cs="Times-Roman"/>
          <w:sz w:val="19"/>
          <w:szCs w:val="19"/>
          <w:lang w:val="hr-HR"/>
        </w:rPr>
        <w:t xml:space="preserve">60 </w:t>
      </w:r>
      <w:r w:rsidR="0098513A">
        <w:rPr>
          <w:rFonts w:ascii="Times-Roman" w:hAnsi="Times-Roman" w:cs="Times-Roman"/>
          <w:sz w:val="19"/>
          <w:szCs w:val="19"/>
          <w:lang w:val="hr-HR"/>
        </w:rPr>
        <w:t>dana od potpisivanja Ugovora</w:t>
      </w:r>
      <w:r w:rsidR="00F60041">
        <w:rPr>
          <w:rFonts w:ascii="Times-Roman" w:hAnsi="Times-Roman" w:cs="Times-Roman"/>
          <w:sz w:val="19"/>
          <w:szCs w:val="19"/>
          <w:lang w:val="hr-HR"/>
        </w:rPr>
        <w:t>,</w:t>
      </w:r>
      <w:r>
        <w:rPr>
          <w:rFonts w:ascii="Times-Roman" w:hAnsi="Times-Roman" w:cs="Times-Roman"/>
          <w:sz w:val="19"/>
          <w:szCs w:val="19"/>
          <w:lang w:val="hr-HR"/>
        </w:rPr>
        <w:t xml:space="preserve"> na </w:t>
      </w:r>
      <w:r w:rsidR="00464F46">
        <w:rPr>
          <w:rFonts w:ascii="Times-Roman" w:hAnsi="Times-Roman" w:cs="Times-Roman"/>
          <w:sz w:val="19"/>
          <w:szCs w:val="19"/>
          <w:lang w:val="hr-HR"/>
        </w:rPr>
        <w:t>t</w:t>
      </w:r>
      <w:r>
        <w:rPr>
          <w:rFonts w:ascii="Times-Roman" w:hAnsi="Times-Roman" w:cs="Times-Roman"/>
          <w:sz w:val="19"/>
          <w:szCs w:val="19"/>
          <w:lang w:val="hr-HR"/>
        </w:rPr>
        <w:t xml:space="preserve">ekući 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ili žiro račun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4337D1">
        <w:rPr>
          <w:rFonts w:ascii="Times-Roman" w:hAnsi="Times-Roman" w:cs="Times-Roman"/>
          <w:sz w:val="19"/>
          <w:szCs w:val="19"/>
          <w:lang w:val="hr-HR"/>
        </w:rPr>
        <w:t>tužitelja</w:t>
      </w:r>
      <w:r w:rsidR="00F60041">
        <w:rPr>
          <w:rFonts w:ascii="Times-Roman" w:hAnsi="Times-Roman" w:cs="Times-Roman"/>
          <w:sz w:val="19"/>
          <w:szCs w:val="19"/>
          <w:lang w:val="hr-HR"/>
        </w:rPr>
        <w:t>/ tražitelja izvršenja,</w:t>
      </w:r>
      <w:r w:rsidR="004337D1">
        <w:rPr>
          <w:rFonts w:ascii="Times-Roman" w:hAnsi="Times-Roman" w:cs="Times-Roman"/>
          <w:sz w:val="19"/>
          <w:szCs w:val="19"/>
          <w:lang w:val="hr-HR"/>
        </w:rPr>
        <w:t xml:space="preserve"> ili nasljednika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lastRenderedPageBreak/>
        <w:t>broj:</w:t>
      </w:r>
      <w:r w:rsidR="004B1EBA">
        <w:rPr>
          <w:rFonts w:ascii="Times-Roman" w:hAnsi="Times-Roman" w:cs="Times-Roman"/>
          <w:sz w:val="19"/>
          <w:szCs w:val="19"/>
          <w:lang w:val="hr-HR"/>
        </w:rPr>
        <w:t>_____________________________</w:t>
      </w:r>
      <w:r w:rsidR="00963F66">
        <w:rPr>
          <w:rFonts w:ascii="Times-Roman" w:hAnsi="Times-Roman" w:cs="Times-Roman"/>
          <w:sz w:val="19"/>
          <w:szCs w:val="19"/>
          <w:lang w:val="hr-HR"/>
        </w:rPr>
        <w:t>_____ kod_____________________________________________________</w:t>
      </w:r>
      <w:r w:rsidR="00464F46">
        <w:rPr>
          <w:rFonts w:ascii="Times-Italic" w:hAnsi="Times-Italic" w:cs="Times-Italic"/>
          <w:i/>
          <w:iCs/>
          <w:sz w:val="19"/>
          <w:szCs w:val="19"/>
          <w:lang w:val="hr-HR"/>
        </w:rPr>
        <w:tab/>
      </w:r>
      <w:r w:rsidR="00393E34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       </w:t>
      </w:r>
      <w:r w:rsidR="00464F46">
        <w:rPr>
          <w:rFonts w:ascii="Times-Italic" w:hAnsi="Times-Italic" w:cs="Times-Italic"/>
          <w:i/>
          <w:iCs/>
          <w:sz w:val="19"/>
          <w:szCs w:val="19"/>
          <w:lang w:val="hr-HR"/>
        </w:rPr>
        <w:t>(upisali broj računa)</w:t>
      </w:r>
      <w:r w:rsidR="00963F66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                                                 (upisati naziv banke)</w:t>
      </w:r>
    </w:p>
    <w:p w:rsidR="00963F66" w:rsidRDefault="00963F66" w:rsidP="00963F6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broj:__________________________________ kod_____________________________________________________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ab/>
        <w:t xml:space="preserve">         (upisali broj računa)                                                   (upisati naziv banke)</w:t>
      </w:r>
    </w:p>
    <w:p w:rsidR="00393D73" w:rsidRDefault="00393D73" w:rsidP="00464F4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Ukoliko drugu ugovornu </w:t>
      </w:r>
      <w:r w:rsidR="006E548F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stranu  zastupa opunomoćeni 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odvjetnik</w:t>
      </w:r>
      <w:r>
        <w:rPr>
          <w:rFonts w:ascii="Times-Roman" w:hAnsi="Times-Roman" w:cs="Times-Roman"/>
          <w:sz w:val="19"/>
          <w:szCs w:val="19"/>
          <w:lang w:val="hr-HR"/>
        </w:rPr>
        <w:t>, troškovi</w:t>
      </w:r>
      <w:r w:rsidR="002E485E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sudskih postupaka</w:t>
      </w:r>
      <w:r w:rsidR="00E544B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963F66">
        <w:rPr>
          <w:rFonts w:ascii="Times-Roman" w:hAnsi="Times-Roman" w:cs="Times-Roman"/>
          <w:sz w:val="19"/>
          <w:szCs w:val="19"/>
          <w:lang w:val="hr-HR"/>
        </w:rPr>
        <w:t xml:space="preserve"> i</w:t>
      </w:r>
      <w:r>
        <w:rPr>
          <w:rFonts w:ascii="Times-Roman" w:hAnsi="Times-Roman" w:cs="Times-Roman"/>
          <w:sz w:val="19"/>
          <w:szCs w:val="19"/>
          <w:lang w:val="hr-HR"/>
        </w:rPr>
        <w:t>z član</w:t>
      </w:r>
      <w:r w:rsidR="00464F46">
        <w:rPr>
          <w:rFonts w:ascii="Times-Roman" w:hAnsi="Times-Roman" w:cs="Times-Roman"/>
          <w:sz w:val="19"/>
          <w:szCs w:val="19"/>
          <w:lang w:val="hr-HR"/>
        </w:rPr>
        <w:t>ka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1. ovog ugovora uplati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t </w:t>
      </w:r>
      <w:r>
        <w:rPr>
          <w:rFonts w:ascii="Times-Roman" w:hAnsi="Times-Roman" w:cs="Times-Roman"/>
          <w:sz w:val="19"/>
          <w:szCs w:val="19"/>
          <w:lang w:val="hr-HR"/>
        </w:rPr>
        <w:t xml:space="preserve">će se </w:t>
      </w:r>
      <w:r w:rsidR="005545D8">
        <w:rPr>
          <w:rFonts w:ascii="Times-Roman" w:hAnsi="Times-Roman" w:cs="Times-Roman"/>
          <w:sz w:val="19"/>
          <w:szCs w:val="19"/>
          <w:lang w:val="hr-HR"/>
        </w:rPr>
        <w:t xml:space="preserve">na račun </w:t>
      </w:r>
      <w:r w:rsidR="00464F46">
        <w:rPr>
          <w:rFonts w:ascii="Times-Roman" w:hAnsi="Times-Roman" w:cs="Times-Roman"/>
          <w:sz w:val="19"/>
          <w:szCs w:val="19"/>
          <w:lang w:val="hr-HR"/>
        </w:rPr>
        <w:t>odvjetniku:</w:t>
      </w:r>
    </w:p>
    <w:p w:rsidR="00963F66" w:rsidRDefault="00963F66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broj:__________________________________ kod_____________________________________________________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ab/>
        <w:t xml:space="preserve">         (upisali broj računa)                                                   (upisati naziv banke)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U </w:t>
      </w:r>
      <w:r w:rsidR="000F0BC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roku iz stav</w:t>
      </w:r>
      <w:r w:rsidR="00464F46">
        <w:rPr>
          <w:rFonts w:ascii="Times-Roman" w:hAnsi="Times-Roman" w:cs="Times-Roman"/>
          <w:sz w:val="19"/>
          <w:szCs w:val="19"/>
          <w:lang w:val="hr-HR"/>
        </w:rPr>
        <w:t>k</w:t>
      </w:r>
      <w:r>
        <w:rPr>
          <w:rFonts w:ascii="Times-Roman" w:hAnsi="Times-Roman" w:cs="Times-Roman"/>
          <w:sz w:val="19"/>
          <w:szCs w:val="19"/>
          <w:lang w:val="hr-HR"/>
        </w:rPr>
        <w:t>a 1. ovog član</w:t>
      </w:r>
      <w:r w:rsidR="00464F46">
        <w:rPr>
          <w:rFonts w:ascii="Times-Roman" w:hAnsi="Times-Roman" w:cs="Times-Roman"/>
          <w:sz w:val="19"/>
          <w:szCs w:val="19"/>
          <w:lang w:val="hr-HR"/>
        </w:rPr>
        <w:t>k</w:t>
      </w:r>
      <w:r>
        <w:rPr>
          <w:rFonts w:ascii="Times-Roman" w:hAnsi="Times-Roman" w:cs="Times-Roman"/>
          <w:sz w:val="19"/>
          <w:szCs w:val="19"/>
          <w:lang w:val="hr-HR"/>
        </w:rPr>
        <w:t>a, prva ugovorna strana će u pojedinačnim slučajevima u kojim</w:t>
      </w:r>
      <w:r w:rsidR="002E485E">
        <w:rPr>
          <w:rFonts w:ascii="Times-Roman" w:hAnsi="Times-Roman" w:cs="Times-Roman"/>
          <w:sz w:val="19"/>
          <w:szCs w:val="19"/>
          <w:lang w:val="hr-HR"/>
        </w:rPr>
        <w:t xml:space="preserve">a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je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pravo</w:t>
      </w:r>
      <w:r w:rsidR="005545D8">
        <w:rPr>
          <w:rFonts w:ascii="Times-Roman" w:hAnsi="Times-Roman" w:cs="Times-Roman"/>
          <w:sz w:val="19"/>
          <w:szCs w:val="19"/>
          <w:lang w:val="hr-HR"/>
        </w:rPr>
        <w:t>moćnom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i izvršnom sudskom odlukom </w:t>
      </w:r>
      <w:r w:rsidR="004337D1">
        <w:rPr>
          <w:rFonts w:ascii="Times-Roman" w:hAnsi="Times-Roman" w:cs="Times-Roman"/>
          <w:sz w:val="19"/>
          <w:szCs w:val="19"/>
          <w:lang w:val="hr-HR"/>
        </w:rPr>
        <w:t xml:space="preserve">za </w:t>
      </w:r>
      <w:r>
        <w:rPr>
          <w:rFonts w:ascii="Times-Roman" w:hAnsi="Times-Roman" w:cs="Times-Roman"/>
          <w:sz w:val="19"/>
          <w:szCs w:val="19"/>
          <w:lang w:val="hr-HR"/>
        </w:rPr>
        <w:t>to obvezana</w:t>
      </w:r>
      <w:r w:rsidR="00F60041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i</w:t>
      </w:r>
      <w:r w:rsidR="00F60041">
        <w:rPr>
          <w:rFonts w:ascii="Times-Roman" w:hAnsi="Times-Roman" w:cs="Times-Roman"/>
          <w:sz w:val="19"/>
          <w:szCs w:val="19"/>
          <w:lang w:val="hr-HR"/>
        </w:rPr>
        <w:t>zvršiti</w:t>
      </w:r>
      <w:r>
        <w:rPr>
          <w:rFonts w:ascii="Times-Roman" w:hAnsi="Times-Roman" w:cs="Times-Roman"/>
          <w:sz w:val="19"/>
          <w:szCs w:val="19"/>
          <w:lang w:val="hr-HR"/>
        </w:rPr>
        <w:t xml:space="preserve"> uplatu za </w:t>
      </w:r>
      <w:r w:rsidR="00464F46">
        <w:rPr>
          <w:rFonts w:ascii="Times-Roman" w:hAnsi="Times-Roman" w:cs="Times-Roman"/>
          <w:sz w:val="19"/>
          <w:szCs w:val="19"/>
          <w:lang w:val="hr-HR"/>
        </w:rPr>
        <w:t>mirovinsko</w:t>
      </w:r>
      <w:r>
        <w:rPr>
          <w:rFonts w:ascii="Times-Roman" w:hAnsi="Times-Roman" w:cs="Times-Roman"/>
          <w:sz w:val="19"/>
          <w:szCs w:val="19"/>
          <w:lang w:val="hr-HR"/>
        </w:rPr>
        <w:t xml:space="preserve"> i invalidsko osiguranje</w:t>
      </w:r>
      <w:r w:rsidR="004337D1">
        <w:rPr>
          <w:rFonts w:ascii="Times-Roman" w:hAnsi="Times-Roman" w:cs="Times-Roman"/>
          <w:sz w:val="19"/>
          <w:szCs w:val="19"/>
          <w:lang w:val="hr-HR"/>
        </w:rPr>
        <w:t xml:space="preserve"> na račun  u korist </w:t>
      </w:r>
      <w:r w:rsidR="00E544BA">
        <w:rPr>
          <w:rFonts w:ascii="Times-Roman" w:hAnsi="Times-Roman" w:cs="Times-Roman"/>
          <w:sz w:val="19"/>
          <w:szCs w:val="19"/>
          <w:lang w:val="hr-HR"/>
        </w:rPr>
        <w:t xml:space="preserve"> korisnika  tih  doprinosa</w:t>
      </w:r>
      <w:r w:rsidR="004337D1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.</w:t>
      </w:r>
    </w:p>
    <w:p w:rsidR="00393D73" w:rsidRDefault="00393D73" w:rsidP="00F264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</w:t>
      </w:r>
      <w:r w:rsidR="000F0BC6">
        <w:rPr>
          <w:rFonts w:ascii="Times-Roman" w:hAnsi="Times-Roman" w:cs="Times-Roman"/>
          <w:sz w:val="19"/>
          <w:szCs w:val="19"/>
          <w:lang w:val="hr-HR"/>
        </w:rPr>
        <w:t>ak</w:t>
      </w:r>
      <w:r>
        <w:rPr>
          <w:rFonts w:ascii="Times-Roman" w:hAnsi="Times-Roman" w:cs="Times-Roman"/>
          <w:sz w:val="19"/>
          <w:szCs w:val="19"/>
          <w:lang w:val="hr-HR"/>
        </w:rPr>
        <w:t xml:space="preserve"> 3.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Ovim ugovorom</w:t>
      </w:r>
      <w:r w:rsidR="00464F46">
        <w:rPr>
          <w:rFonts w:ascii="Times-Roman" w:hAnsi="Times-Roman" w:cs="Times-Roman"/>
          <w:sz w:val="19"/>
          <w:szCs w:val="19"/>
          <w:lang w:val="hr-HR"/>
        </w:rPr>
        <w:t>, a uz puno razumijevanje financ</w:t>
      </w:r>
      <w:r>
        <w:rPr>
          <w:rFonts w:ascii="Times-Roman" w:hAnsi="Times-Roman" w:cs="Times-Roman"/>
          <w:sz w:val="19"/>
          <w:szCs w:val="19"/>
          <w:lang w:val="hr-HR"/>
        </w:rPr>
        <w:t xml:space="preserve">ijskog stanja </w:t>
      </w:r>
      <w:r w:rsidR="00464F46">
        <w:rPr>
          <w:rFonts w:ascii="Times-Roman" w:hAnsi="Times-Roman" w:cs="Times-Roman"/>
          <w:sz w:val="19"/>
          <w:szCs w:val="19"/>
          <w:lang w:val="hr-HR"/>
        </w:rPr>
        <w:t>Proračuna Hercegbosanske županije</w:t>
      </w:r>
      <w:r>
        <w:rPr>
          <w:rFonts w:ascii="Times-Roman" w:hAnsi="Times-Roman" w:cs="Times-Roman"/>
          <w:sz w:val="19"/>
          <w:szCs w:val="19"/>
          <w:lang w:val="hr-HR"/>
        </w:rPr>
        <w:t>,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druga ugovorna strana kao </w:t>
      </w:r>
      <w:r w:rsidR="000F0BC6">
        <w:rPr>
          <w:rFonts w:ascii="Times-Roman" w:hAnsi="Times-Roman" w:cs="Times-Roman"/>
          <w:sz w:val="19"/>
          <w:szCs w:val="19"/>
          <w:lang w:val="hr-HR"/>
        </w:rPr>
        <w:t>vjerovnici</w:t>
      </w:r>
      <w:r>
        <w:rPr>
          <w:rFonts w:ascii="Times-Roman" w:hAnsi="Times-Roman" w:cs="Times-Roman"/>
          <w:sz w:val="19"/>
          <w:szCs w:val="19"/>
          <w:lang w:val="hr-HR"/>
        </w:rPr>
        <w:t xml:space="preserve"> se </w:t>
      </w:r>
      <w:r w:rsidR="00EF7CD2">
        <w:rPr>
          <w:rFonts w:ascii="Times-Roman" w:hAnsi="Times-Roman" w:cs="Times-Roman"/>
          <w:sz w:val="19"/>
          <w:szCs w:val="19"/>
          <w:lang w:val="hr-HR"/>
        </w:rPr>
        <w:t xml:space="preserve">trajno </w:t>
      </w:r>
      <w:r>
        <w:rPr>
          <w:rFonts w:ascii="Times-Roman" w:hAnsi="Times-Roman" w:cs="Times-Roman"/>
          <w:sz w:val="19"/>
          <w:szCs w:val="19"/>
          <w:lang w:val="hr-HR"/>
        </w:rPr>
        <w:t>odrič</w:t>
      </w:r>
      <w:r w:rsidR="00464F46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B2540B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prava na </w:t>
      </w:r>
      <w:r w:rsidR="00EF7CD2">
        <w:rPr>
          <w:rFonts w:ascii="Times-Roman" w:hAnsi="Times-Roman" w:cs="Times-Roman"/>
          <w:sz w:val="19"/>
          <w:szCs w:val="19"/>
          <w:lang w:val="hr-HR"/>
        </w:rPr>
        <w:t xml:space="preserve"> umanjeni iznos  glavnog duga i umanjeni iznos </w:t>
      </w:r>
      <w:r>
        <w:rPr>
          <w:rFonts w:ascii="Times-Roman" w:hAnsi="Times-Roman" w:cs="Times-Roman"/>
          <w:sz w:val="19"/>
          <w:szCs w:val="19"/>
          <w:lang w:val="hr-HR"/>
        </w:rPr>
        <w:t>zakonsk</w:t>
      </w:r>
      <w:r w:rsidR="00EF7CD2">
        <w:rPr>
          <w:rFonts w:ascii="Times-Roman" w:hAnsi="Times-Roman" w:cs="Times-Roman"/>
          <w:sz w:val="19"/>
          <w:szCs w:val="19"/>
          <w:lang w:val="hr-HR"/>
        </w:rPr>
        <w:t>ih</w:t>
      </w:r>
      <w:r>
        <w:rPr>
          <w:rFonts w:ascii="Times-Roman" w:hAnsi="Times-Roman" w:cs="Times-Roman"/>
          <w:sz w:val="19"/>
          <w:szCs w:val="19"/>
          <w:lang w:val="hr-HR"/>
        </w:rPr>
        <w:t xml:space="preserve"> zatezn</w:t>
      </w:r>
      <w:r w:rsidR="00EF7CD2">
        <w:rPr>
          <w:rFonts w:ascii="Times-Roman" w:hAnsi="Times-Roman" w:cs="Times-Roman"/>
          <w:sz w:val="19"/>
          <w:szCs w:val="19"/>
          <w:lang w:val="hr-HR"/>
        </w:rPr>
        <w:t>ih</w:t>
      </w:r>
      <w:r>
        <w:rPr>
          <w:rFonts w:ascii="Times-Roman" w:hAnsi="Times-Roman" w:cs="Times-Roman"/>
          <w:sz w:val="19"/>
          <w:szCs w:val="19"/>
          <w:lang w:val="hr-HR"/>
        </w:rPr>
        <w:t xml:space="preserve"> kamat</w:t>
      </w:r>
      <w:r w:rsidR="00EF7CD2">
        <w:rPr>
          <w:rFonts w:ascii="Times-Roman" w:hAnsi="Times-Roman" w:cs="Times-Roman"/>
          <w:sz w:val="19"/>
          <w:szCs w:val="19"/>
          <w:lang w:val="hr-HR"/>
        </w:rPr>
        <w:t>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na glavni dug</w:t>
      </w:r>
      <w:r w:rsidR="00EF7CD2">
        <w:rPr>
          <w:rFonts w:ascii="Times-Roman" w:hAnsi="Times-Roman" w:cs="Times-Roman"/>
          <w:sz w:val="19"/>
          <w:szCs w:val="19"/>
          <w:lang w:val="hr-HR"/>
        </w:rPr>
        <w:t xml:space="preserve">  i/ili 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prava na </w:t>
      </w:r>
      <w:r w:rsidR="00EF7CD2">
        <w:rPr>
          <w:rFonts w:ascii="Times-Roman" w:hAnsi="Times-Roman" w:cs="Times-Roman"/>
          <w:sz w:val="19"/>
          <w:szCs w:val="19"/>
          <w:lang w:val="hr-HR"/>
        </w:rPr>
        <w:t>umanjeni iznos  dosuđenih troškova sudskog postupka i izvršnog postupka  i umanjenog iznosa zateznih kamata na dosuđene troškove sudskog i izvršnog postupka</w:t>
      </w:r>
      <w:r w:rsidR="00B2540B">
        <w:rPr>
          <w:rFonts w:ascii="Times-Roman" w:hAnsi="Times-Roman" w:cs="Times-Roman"/>
          <w:sz w:val="19"/>
          <w:szCs w:val="19"/>
          <w:lang w:val="hr-HR"/>
        </w:rPr>
        <w:t xml:space="preserve">  utvrđene u Članku 1. ovog ugovora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za potraživanja koja su predmet ovog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ugovora, pod </w:t>
      </w:r>
      <w:r w:rsidR="00464F46">
        <w:rPr>
          <w:rFonts w:ascii="Times-Roman" w:hAnsi="Times-Roman" w:cs="Times-Roman"/>
          <w:sz w:val="19"/>
          <w:szCs w:val="19"/>
          <w:lang w:val="hr-HR"/>
        </w:rPr>
        <w:t xml:space="preserve"> uvjetima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da prva ugovorna strana ispuni ugovorenu obavezu, tj. dug isplati na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način i u roku koji su određeni ovim ugovorom.</w:t>
      </w:r>
    </w:p>
    <w:p w:rsidR="00393D73" w:rsidRDefault="00393D73" w:rsidP="005F647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</w:t>
      </w:r>
      <w:r w:rsidR="005F647A">
        <w:rPr>
          <w:rFonts w:ascii="Times-Roman" w:hAnsi="Times-Roman" w:cs="Times-Roman"/>
          <w:sz w:val="19"/>
          <w:szCs w:val="19"/>
          <w:lang w:val="hr-HR"/>
        </w:rPr>
        <w:t>ak</w:t>
      </w:r>
      <w:r>
        <w:rPr>
          <w:rFonts w:ascii="Times-Roman" w:hAnsi="Times-Roman" w:cs="Times-Roman"/>
          <w:sz w:val="19"/>
          <w:szCs w:val="19"/>
          <w:lang w:val="hr-HR"/>
        </w:rPr>
        <w:t xml:space="preserve"> 4.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Prva ugovorna strana se obavezuje d</w:t>
      </w:r>
      <w:r w:rsidR="003F145C">
        <w:rPr>
          <w:rFonts w:ascii="Times-Roman" w:hAnsi="Times-Roman" w:cs="Times-Roman"/>
          <w:sz w:val="19"/>
          <w:szCs w:val="19"/>
          <w:lang w:val="hr-HR"/>
        </w:rPr>
        <w:t xml:space="preserve">a će izvršiti ugovorene obaveze </w:t>
      </w:r>
      <w:r>
        <w:rPr>
          <w:rFonts w:ascii="Times-Roman" w:hAnsi="Times-Roman" w:cs="Times-Roman"/>
          <w:sz w:val="19"/>
          <w:szCs w:val="19"/>
          <w:lang w:val="hr-HR"/>
        </w:rPr>
        <w:t>na način i roku koji su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defini</w:t>
      </w:r>
      <w:r w:rsidR="005F647A">
        <w:rPr>
          <w:rFonts w:ascii="Times-Roman" w:hAnsi="Times-Roman" w:cs="Times-Roman"/>
          <w:sz w:val="19"/>
          <w:szCs w:val="19"/>
          <w:lang w:val="hr-HR"/>
        </w:rPr>
        <w:t>rani</w:t>
      </w:r>
      <w:r>
        <w:rPr>
          <w:rFonts w:ascii="Times-Roman" w:hAnsi="Times-Roman" w:cs="Times-Roman"/>
          <w:sz w:val="19"/>
          <w:szCs w:val="19"/>
          <w:lang w:val="hr-HR"/>
        </w:rPr>
        <w:t xml:space="preserve"> ovim ugovorom 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i s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uglasna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je sa u</w:t>
      </w:r>
      <w:r w:rsidR="005F647A">
        <w:rPr>
          <w:rFonts w:ascii="Times-Roman" w:hAnsi="Times-Roman" w:cs="Times-Roman"/>
          <w:sz w:val="19"/>
          <w:szCs w:val="19"/>
          <w:lang w:val="hr-HR"/>
        </w:rPr>
        <w:t>vjet</w:t>
      </w:r>
      <w:r>
        <w:rPr>
          <w:rFonts w:ascii="Times-Roman" w:hAnsi="Times-Roman" w:cs="Times-Roman"/>
          <w:sz w:val="19"/>
          <w:szCs w:val="19"/>
          <w:lang w:val="hr-HR"/>
        </w:rPr>
        <w:t>nim zahtjevom druge ugovorne strane da u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slučaju 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neispunjenja obaveza druga ugovorna strana zahtijeva prinudno izvršenje radi naplate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svojih potraživanja, odnosno nastavi postupak izvršenja sudskih odluka isključivo za preostali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dio duga.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Druga ugovorna strana je s</w:t>
      </w:r>
      <w:r w:rsidR="005F647A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>glasna da postupak prinudnog izvršenja miruje do isteka roka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određenog ovim ugovorom te se istovremeno odriče postupka prinudnog izvršenja ako joj dug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bude isplaćen na način i pod u</w:t>
      </w:r>
      <w:r w:rsidR="005F647A">
        <w:rPr>
          <w:rFonts w:ascii="Times-Roman" w:hAnsi="Times-Roman" w:cs="Times-Roman"/>
          <w:sz w:val="19"/>
          <w:szCs w:val="19"/>
          <w:lang w:val="hr-HR"/>
        </w:rPr>
        <w:t>vjetima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utvrđenim ovim ugovorom.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Ugovorne strane su s</w:t>
      </w:r>
      <w:r w:rsidR="005F647A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>glasne da se ukupno potraživanje druge ugovorne strane smatra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3F145C">
        <w:rPr>
          <w:rFonts w:ascii="Times-Roman" w:hAnsi="Times-Roman" w:cs="Times-Roman"/>
          <w:sz w:val="19"/>
          <w:szCs w:val="19"/>
          <w:lang w:val="hr-HR"/>
        </w:rPr>
        <w:t xml:space="preserve">pravodobno </w:t>
      </w:r>
      <w:r>
        <w:rPr>
          <w:rFonts w:ascii="Times-Roman" w:hAnsi="Times-Roman" w:cs="Times-Roman"/>
          <w:sz w:val="19"/>
          <w:szCs w:val="19"/>
          <w:lang w:val="hr-HR"/>
        </w:rPr>
        <w:t>izmirenim i potpunim ispunjenjem ugovornih obaveza prve ugovorne strane,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te je u tom slučaju druga ugovorna strana dužna u roku od 15 dana od dana ispunjenja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obaveze povući prijedlog za izvršenje kod 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nadležnog suda.</w:t>
      </w:r>
    </w:p>
    <w:p w:rsidR="00393D73" w:rsidRDefault="00393D73" w:rsidP="00F264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</w:t>
      </w:r>
      <w:r w:rsidR="005F647A">
        <w:rPr>
          <w:rFonts w:ascii="Times-Roman" w:hAnsi="Times-Roman" w:cs="Times-Roman"/>
          <w:sz w:val="19"/>
          <w:szCs w:val="19"/>
          <w:lang w:val="hr-HR"/>
        </w:rPr>
        <w:t>ak</w:t>
      </w:r>
      <w:r>
        <w:rPr>
          <w:rFonts w:ascii="Times-Roman" w:hAnsi="Times-Roman" w:cs="Times-Roman"/>
          <w:sz w:val="19"/>
          <w:szCs w:val="19"/>
          <w:lang w:val="hr-HR"/>
        </w:rPr>
        <w:t xml:space="preserve"> 5.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Ovaj ugovor je p</w:t>
      </w:r>
      <w:r w:rsidR="003F145C">
        <w:rPr>
          <w:rFonts w:ascii="Times-Roman" w:hAnsi="Times-Roman" w:cs="Times-Roman"/>
          <w:sz w:val="19"/>
          <w:szCs w:val="19"/>
          <w:lang w:val="hr-HR"/>
        </w:rPr>
        <w:t>ravo</w:t>
      </w:r>
      <w:r w:rsidR="00B2540B">
        <w:rPr>
          <w:rFonts w:ascii="Times-Roman" w:hAnsi="Times-Roman" w:cs="Times-Roman"/>
          <w:sz w:val="19"/>
          <w:szCs w:val="19"/>
          <w:lang w:val="hr-HR"/>
        </w:rPr>
        <w:t>moćan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kad </w:t>
      </w:r>
      <w:r w:rsidR="006E548F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ga potpišu </w:t>
      </w:r>
      <w:r w:rsidR="00393E34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 xml:space="preserve">ugovorne strane i to prva ugovorna strana 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na temelju  Vladine Odluke o ovlaštenju   broj:__________________________</w:t>
      </w:r>
      <w:r>
        <w:rPr>
          <w:rFonts w:ascii="Times-Roman" w:hAnsi="Times-Roman" w:cs="Times-Roman"/>
          <w:sz w:val="19"/>
          <w:szCs w:val="19"/>
          <w:lang w:val="hr-HR"/>
        </w:rPr>
        <w:t xml:space="preserve">, te druga ugovorna strana </w:t>
      </w:r>
      <w:r w:rsidR="005F647A">
        <w:rPr>
          <w:rFonts w:ascii="Times-Roman" w:hAnsi="Times-Roman" w:cs="Times-Roman"/>
          <w:sz w:val="19"/>
          <w:szCs w:val="19"/>
          <w:lang w:val="hr-HR"/>
        </w:rPr>
        <w:t>osobno ili putem</w:t>
      </w:r>
      <w:r>
        <w:rPr>
          <w:rFonts w:ascii="Times-Roman" w:hAnsi="Times-Roman" w:cs="Times-Roman"/>
          <w:sz w:val="19"/>
          <w:szCs w:val="19"/>
          <w:lang w:val="hr-HR"/>
        </w:rPr>
        <w:t xml:space="preserve"> opunomoćenog </w:t>
      </w:r>
      <w:r w:rsidR="005F647A">
        <w:rPr>
          <w:rFonts w:ascii="Times-Roman" w:hAnsi="Times-Roman" w:cs="Times-Roman"/>
          <w:sz w:val="19"/>
          <w:szCs w:val="19"/>
          <w:lang w:val="hr-HR"/>
        </w:rPr>
        <w:t>odvjetnika _______________________________________________________________________</w:t>
      </w:r>
      <w:r w:rsidR="00783462">
        <w:rPr>
          <w:rFonts w:ascii="Times-Roman" w:hAnsi="Times-Roman" w:cs="Times-Roman"/>
          <w:sz w:val="19"/>
          <w:szCs w:val="19"/>
          <w:lang w:val="hr-HR"/>
        </w:rPr>
        <w:t>___________</w:t>
      </w:r>
      <w:r w:rsidR="005F647A">
        <w:rPr>
          <w:rFonts w:ascii="Times-Roman" w:hAnsi="Times-Roman" w:cs="Times-Roman"/>
          <w:sz w:val="19"/>
          <w:szCs w:val="19"/>
          <w:lang w:val="hr-HR"/>
        </w:rPr>
        <w:t>___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9"/>
          <w:szCs w:val="19"/>
          <w:lang w:val="hr-HR"/>
        </w:rPr>
      </w:pPr>
      <w:r>
        <w:rPr>
          <w:rFonts w:ascii="Times-Italic" w:hAnsi="Times-Italic" w:cs="Times-Italic"/>
          <w:i/>
          <w:iCs/>
          <w:sz w:val="19"/>
          <w:szCs w:val="19"/>
          <w:lang w:val="hr-HR"/>
        </w:rPr>
        <w:t>(navesti ime i prezime</w:t>
      </w:r>
      <w:r w:rsidR="00B2540B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tražitelja</w:t>
      </w:r>
      <w:r w:rsidR="00A65DBC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izvršenja</w:t>
      </w:r>
      <w:r w:rsidR="00B2540B"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ili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</w:t>
      </w:r>
      <w:r w:rsidR="005F647A">
        <w:rPr>
          <w:rFonts w:ascii="Times-Italic" w:hAnsi="Times-Italic" w:cs="Times-Italic"/>
          <w:i/>
          <w:iCs/>
          <w:sz w:val="19"/>
          <w:szCs w:val="19"/>
          <w:lang w:val="hr-HR"/>
        </w:rPr>
        <w:t>odvjetnika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i adresu)</w:t>
      </w:r>
    </w:p>
    <w:p w:rsidR="00393D73" w:rsidRDefault="00393D73" w:rsidP="0078346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uz posebnu pisanu s</w:t>
      </w:r>
      <w:r w:rsidR="005F647A">
        <w:rPr>
          <w:rFonts w:ascii="Times-Roman" w:hAnsi="Times-Roman" w:cs="Times-Roman"/>
          <w:sz w:val="19"/>
          <w:szCs w:val="19"/>
          <w:lang w:val="hr-HR"/>
        </w:rPr>
        <w:t>u</w:t>
      </w:r>
      <w:r>
        <w:rPr>
          <w:rFonts w:ascii="Times-Roman" w:hAnsi="Times-Roman" w:cs="Times-Roman"/>
          <w:sz w:val="19"/>
          <w:szCs w:val="19"/>
          <w:lang w:val="hr-HR"/>
        </w:rPr>
        <w:t>glasnost svakog tuži</w:t>
      </w:r>
      <w:r w:rsidR="005F647A">
        <w:rPr>
          <w:rFonts w:ascii="Times-Roman" w:hAnsi="Times-Roman" w:cs="Times-Roman"/>
          <w:sz w:val="19"/>
          <w:szCs w:val="19"/>
          <w:lang w:val="hr-HR"/>
        </w:rPr>
        <w:t>telja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čija su potraživanja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predmet ovog ugovora.</w:t>
      </w:r>
    </w:p>
    <w:p w:rsidR="00393D73" w:rsidRDefault="00393D73" w:rsidP="00F264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</w:t>
      </w:r>
      <w:r w:rsidR="005F647A">
        <w:rPr>
          <w:rFonts w:ascii="Times-Roman" w:hAnsi="Times-Roman" w:cs="Times-Roman"/>
          <w:sz w:val="19"/>
          <w:szCs w:val="19"/>
          <w:lang w:val="hr-HR"/>
        </w:rPr>
        <w:t xml:space="preserve">ak </w:t>
      </w:r>
      <w:r>
        <w:rPr>
          <w:rFonts w:ascii="Times-Roman" w:hAnsi="Times-Roman" w:cs="Times-Roman"/>
          <w:sz w:val="19"/>
          <w:szCs w:val="19"/>
          <w:lang w:val="hr-HR"/>
        </w:rPr>
        <w:t xml:space="preserve"> 6.</w:t>
      </w:r>
    </w:p>
    <w:p w:rsidR="006A5EED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Ovaj ugovor je zaključen u pet istovjetnih primjeraka od kojih prva ugovorna strana zadržava</w:t>
      </w:r>
      <w:r w:rsidR="00783462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četiri, a d</w:t>
      </w:r>
      <w:r w:rsidR="006A5EED">
        <w:rPr>
          <w:rFonts w:ascii="Times-Roman" w:hAnsi="Times-Roman" w:cs="Times-Roman"/>
          <w:sz w:val="19"/>
          <w:szCs w:val="19"/>
          <w:lang w:val="hr-HR"/>
        </w:rPr>
        <w:t>ruga ugovorna strana jedan</w:t>
      </w:r>
      <w:r w:rsidR="006E548F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primjerak.</w:t>
      </w:r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393D73" w:rsidRPr="00E265AB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Prva ugovorna strana </w:t>
      </w:r>
      <w:r w:rsidR="006A5EED"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                                                                                               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Druga ugovorna strana</w:t>
      </w:r>
    </w:p>
    <w:p w:rsidR="002E485E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Hercegbosanska županija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</w:t>
      </w:r>
    </w:p>
    <w:p w:rsidR="00393D73" w:rsidRDefault="00393D73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 Vlada</w:t>
      </w:r>
      <w:r w:rsidR="006A5EED">
        <w:rPr>
          <w:rFonts w:ascii="Times-Roman" w:hAnsi="Times-Roman" w:cs="Times-Roman"/>
          <w:sz w:val="19"/>
          <w:szCs w:val="19"/>
          <w:lang w:val="hr-HR"/>
        </w:rPr>
        <w:t xml:space="preserve"> Hercegbosanske županije</w:t>
      </w:r>
    </w:p>
    <w:p w:rsidR="00393D73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Predsjednik </w:t>
      </w:r>
      <w:r w:rsidR="00F264F8">
        <w:rPr>
          <w:rFonts w:ascii="Times-Roman" w:hAnsi="Times-Roman" w:cs="Times-Roman"/>
          <w:sz w:val="19"/>
          <w:szCs w:val="19"/>
          <w:lang w:val="hr-HR"/>
        </w:rPr>
        <w:t>V</w:t>
      </w:r>
      <w:r>
        <w:rPr>
          <w:rFonts w:ascii="Times-Roman" w:hAnsi="Times-Roman" w:cs="Times-Roman"/>
          <w:sz w:val="19"/>
          <w:szCs w:val="19"/>
          <w:lang w:val="hr-HR"/>
        </w:rPr>
        <w:t xml:space="preserve">lade Ivan </w:t>
      </w:r>
      <w:proofErr w:type="spellStart"/>
      <w:r>
        <w:rPr>
          <w:rFonts w:ascii="Times-Roman" w:hAnsi="Times-Roman" w:cs="Times-Roman"/>
          <w:sz w:val="19"/>
          <w:szCs w:val="19"/>
          <w:lang w:val="hr-HR"/>
        </w:rPr>
        <w:t>Vukadin</w:t>
      </w:r>
      <w:proofErr w:type="spellEnd"/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:rsidR="006A5EED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_______________________________                                                           __________________________________</w:t>
      </w:r>
    </w:p>
    <w:p w:rsidR="00393D73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 xml:space="preserve">  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(Ime, prezime i potpis </w:t>
      </w:r>
      <w:r>
        <w:rPr>
          <w:rFonts w:ascii="Times-Roman" w:hAnsi="Times-Roman" w:cs="Times-Roman"/>
          <w:sz w:val="19"/>
          <w:szCs w:val="19"/>
          <w:lang w:val="hr-HR"/>
        </w:rPr>
        <w:t>tužitelja</w:t>
      </w:r>
      <w:r w:rsidR="00393D73">
        <w:rPr>
          <w:rFonts w:ascii="Times-Roman" w:hAnsi="Times-Roman" w:cs="Times-Roman"/>
          <w:sz w:val="19"/>
          <w:szCs w:val="19"/>
          <w:lang w:val="hr-HR"/>
        </w:rPr>
        <w:t xml:space="preserve"> ili ime,</w:t>
      </w:r>
    </w:p>
    <w:p w:rsidR="00393D73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 xml:space="preserve">     </w:t>
      </w:r>
      <w:r w:rsidR="00393D73">
        <w:rPr>
          <w:rFonts w:ascii="Times-Roman" w:hAnsi="Times-Roman" w:cs="Times-Roman"/>
          <w:sz w:val="19"/>
          <w:szCs w:val="19"/>
          <w:lang w:val="hr-HR"/>
        </w:rPr>
        <w:t>prezime, potpis i pečat opunomoćenog</w:t>
      </w:r>
    </w:p>
    <w:p w:rsidR="00393D73" w:rsidRDefault="006A5EED" w:rsidP="00393D7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>odvjetnika</w:t>
      </w:r>
      <w:r w:rsidR="00393D73">
        <w:rPr>
          <w:rFonts w:ascii="Times-Roman" w:hAnsi="Times-Roman" w:cs="Times-Roman"/>
          <w:sz w:val="19"/>
          <w:szCs w:val="19"/>
          <w:lang w:val="hr-HR"/>
        </w:rPr>
        <w:t>)</w:t>
      </w:r>
    </w:p>
    <w:p w:rsidR="006A5EED" w:rsidRDefault="001B46DA" w:rsidP="00393D73">
      <w:pPr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Livno, dana _____________________</w:t>
      </w:r>
    </w:p>
    <w:p w:rsidR="00E4680E" w:rsidRDefault="00393D73" w:rsidP="00393D73">
      <w:r>
        <w:rPr>
          <w:rFonts w:ascii="Times-Roman" w:hAnsi="Times-Roman" w:cs="Times-Roman"/>
          <w:sz w:val="19"/>
          <w:szCs w:val="19"/>
          <w:lang w:val="hr-HR"/>
        </w:rPr>
        <w:t>Broj protokola:</w:t>
      </w:r>
    </w:p>
    <w:sectPr w:rsidR="00E4680E" w:rsidSect="00CA48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73"/>
    <w:rsid w:val="00017AE6"/>
    <w:rsid w:val="0004630E"/>
    <w:rsid w:val="000C76E0"/>
    <w:rsid w:val="000E26D7"/>
    <w:rsid w:val="000F0BC6"/>
    <w:rsid w:val="00111EF5"/>
    <w:rsid w:val="00185BF2"/>
    <w:rsid w:val="001B46DA"/>
    <w:rsid w:val="00242541"/>
    <w:rsid w:val="002C0554"/>
    <w:rsid w:val="002D3FD0"/>
    <w:rsid w:val="002E485E"/>
    <w:rsid w:val="00302020"/>
    <w:rsid w:val="00317F20"/>
    <w:rsid w:val="0036053F"/>
    <w:rsid w:val="00393D73"/>
    <w:rsid w:val="00393E34"/>
    <w:rsid w:val="003A5386"/>
    <w:rsid w:val="003F145C"/>
    <w:rsid w:val="004337D1"/>
    <w:rsid w:val="00464F46"/>
    <w:rsid w:val="004B1EBA"/>
    <w:rsid w:val="00500AF2"/>
    <w:rsid w:val="00515054"/>
    <w:rsid w:val="005545D8"/>
    <w:rsid w:val="00575B9A"/>
    <w:rsid w:val="005E7E97"/>
    <w:rsid w:val="005F647A"/>
    <w:rsid w:val="00617187"/>
    <w:rsid w:val="00663517"/>
    <w:rsid w:val="006A5EED"/>
    <w:rsid w:val="006E548F"/>
    <w:rsid w:val="00705525"/>
    <w:rsid w:val="0071311A"/>
    <w:rsid w:val="007800B8"/>
    <w:rsid w:val="00783462"/>
    <w:rsid w:val="007D3341"/>
    <w:rsid w:val="007F679C"/>
    <w:rsid w:val="008364BA"/>
    <w:rsid w:val="00946BC0"/>
    <w:rsid w:val="00963F66"/>
    <w:rsid w:val="0098513A"/>
    <w:rsid w:val="009A0177"/>
    <w:rsid w:val="009D33AC"/>
    <w:rsid w:val="009F60F3"/>
    <w:rsid w:val="00A143C3"/>
    <w:rsid w:val="00A52317"/>
    <w:rsid w:val="00A65DBC"/>
    <w:rsid w:val="00B00355"/>
    <w:rsid w:val="00B2540B"/>
    <w:rsid w:val="00B2761A"/>
    <w:rsid w:val="00B536FA"/>
    <w:rsid w:val="00BA5B88"/>
    <w:rsid w:val="00C91E21"/>
    <w:rsid w:val="00CA4832"/>
    <w:rsid w:val="00CA75D2"/>
    <w:rsid w:val="00DE7B86"/>
    <w:rsid w:val="00E265AB"/>
    <w:rsid w:val="00E544BA"/>
    <w:rsid w:val="00E71F3B"/>
    <w:rsid w:val="00ED5DDA"/>
    <w:rsid w:val="00EF7CD2"/>
    <w:rsid w:val="00F264F8"/>
    <w:rsid w:val="00F33A09"/>
    <w:rsid w:val="00F60041"/>
    <w:rsid w:val="00F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43E28-3621-44D5-AE96-38D73105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18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Policija</cp:lastModifiedBy>
  <cp:revision>2</cp:revision>
  <cp:lastPrinted>2022-01-13T12:05:00Z</cp:lastPrinted>
  <dcterms:created xsi:type="dcterms:W3CDTF">2022-06-10T13:21:00Z</dcterms:created>
  <dcterms:modified xsi:type="dcterms:W3CDTF">2022-06-10T13:21:00Z</dcterms:modified>
</cp:coreProperties>
</file>